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D3" w:rsidRDefault="006F71D3" w:rsidP="00701E5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D3" w:rsidRDefault="006F71D3" w:rsidP="00701E5B">
      <w:pPr>
        <w:jc w:val="center"/>
      </w:pPr>
    </w:p>
    <w:p w:rsidR="006F71D3" w:rsidRPr="001F723F" w:rsidRDefault="006F71D3" w:rsidP="00701E5B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6F71D3" w:rsidRDefault="006F71D3" w:rsidP="00701E5B"/>
    <w:p w:rsidR="00CA31DA" w:rsidRPr="00CC4FAF" w:rsidRDefault="006F71D3" w:rsidP="00CA31DA">
      <w:pPr>
        <w:spacing w:line="240" w:lineRule="auto"/>
        <w:jc w:val="center"/>
        <w:rPr>
          <w:b/>
          <w:sz w:val="28"/>
          <w:szCs w:val="28"/>
        </w:rPr>
      </w:pPr>
      <w:r w:rsidRPr="00F300AF">
        <w:rPr>
          <w:b/>
          <w:sz w:val="56"/>
        </w:rPr>
        <w:t>З  А  К  О  Н</w:t>
      </w:r>
    </w:p>
    <w:p w:rsidR="00CA31DA" w:rsidRPr="00CC4FAF" w:rsidRDefault="00CA31DA" w:rsidP="00CA31DA">
      <w:pPr>
        <w:spacing w:line="240" w:lineRule="auto"/>
        <w:jc w:val="center"/>
        <w:rPr>
          <w:b/>
          <w:sz w:val="28"/>
          <w:szCs w:val="28"/>
        </w:rPr>
      </w:pPr>
    </w:p>
    <w:p w:rsidR="00CA31DA" w:rsidRPr="00CC4FAF" w:rsidRDefault="00CA31DA" w:rsidP="00CA31DA">
      <w:pPr>
        <w:spacing w:line="240" w:lineRule="auto"/>
        <w:jc w:val="center"/>
        <w:rPr>
          <w:b/>
          <w:sz w:val="28"/>
          <w:szCs w:val="28"/>
        </w:rPr>
      </w:pPr>
      <w:r w:rsidRPr="00CC4FAF">
        <w:rPr>
          <w:b/>
          <w:sz w:val="28"/>
          <w:szCs w:val="28"/>
        </w:rPr>
        <w:t xml:space="preserve">О внесении изменений в закон Тверской области    </w:t>
      </w:r>
    </w:p>
    <w:p w:rsidR="00CA31DA" w:rsidRPr="00CC4FAF" w:rsidRDefault="00CA31DA" w:rsidP="00CA31DA">
      <w:pPr>
        <w:spacing w:line="240" w:lineRule="auto"/>
        <w:jc w:val="center"/>
        <w:rPr>
          <w:b/>
          <w:sz w:val="28"/>
          <w:szCs w:val="28"/>
        </w:rPr>
      </w:pPr>
      <w:r w:rsidRPr="00CC4FAF">
        <w:rPr>
          <w:b/>
          <w:sz w:val="28"/>
          <w:szCs w:val="28"/>
        </w:rPr>
        <w:t>«О Правительстве Тверской области»</w:t>
      </w:r>
    </w:p>
    <w:p w:rsidR="00CA31DA" w:rsidRPr="006F71D3" w:rsidRDefault="00CA31DA" w:rsidP="00CA31DA">
      <w:pPr>
        <w:spacing w:line="240" w:lineRule="auto"/>
        <w:ind w:firstLine="540"/>
        <w:rPr>
          <w:sz w:val="28"/>
          <w:szCs w:val="28"/>
        </w:rPr>
      </w:pPr>
    </w:p>
    <w:p w:rsidR="00CA31DA" w:rsidRPr="006F71D3" w:rsidRDefault="006F71D3" w:rsidP="006F71D3">
      <w:pPr>
        <w:spacing w:line="240" w:lineRule="auto"/>
        <w:ind w:firstLine="540"/>
        <w:jc w:val="right"/>
        <w:rPr>
          <w:sz w:val="28"/>
          <w:szCs w:val="28"/>
        </w:rPr>
      </w:pPr>
      <w:r w:rsidRPr="006F71D3">
        <w:rPr>
          <w:sz w:val="28"/>
          <w:szCs w:val="28"/>
        </w:rPr>
        <w:t>Принят Законодательным Собранием</w:t>
      </w:r>
    </w:p>
    <w:p w:rsidR="006F71D3" w:rsidRDefault="006F71D3" w:rsidP="006F71D3">
      <w:pPr>
        <w:spacing w:line="240" w:lineRule="auto"/>
        <w:ind w:firstLine="540"/>
        <w:jc w:val="right"/>
        <w:rPr>
          <w:sz w:val="28"/>
          <w:szCs w:val="28"/>
        </w:rPr>
      </w:pPr>
      <w:r w:rsidRPr="006F71D3">
        <w:rPr>
          <w:sz w:val="28"/>
          <w:szCs w:val="28"/>
        </w:rPr>
        <w:t>Тверской области 28 июня 2018 года</w:t>
      </w:r>
    </w:p>
    <w:p w:rsidR="00C36A78" w:rsidRPr="006F71D3" w:rsidRDefault="00C36A78" w:rsidP="006F71D3">
      <w:pPr>
        <w:spacing w:line="240" w:lineRule="auto"/>
        <w:ind w:firstLine="540"/>
        <w:jc w:val="right"/>
        <w:rPr>
          <w:sz w:val="28"/>
          <w:szCs w:val="28"/>
        </w:rPr>
      </w:pPr>
    </w:p>
    <w:p w:rsidR="00CA31DA" w:rsidRDefault="00CA31DA" w:rsidP="00151C7D">
      <w:pPr>
        <w:spacing w:line="240" w:lineRule="auto"/>
        <w:ind w:firstLine="709"/>
        <w:rPr>
          <w:b/>
          <w:sz w:val="28"/>
          <w:szCs w:val="28"/>
        </w:rPr>
      </w:pPr>
      <w:r w:rsidRPr="00CC4FAF">
        <w:rPr>
          <w:b/>
          <w:sz w:val="28"/>
          <w:szCs w:val="28"/>
        </w:rPr>
        <w:t>Статья 1</w:t>
      </w:r>
    </w:p>
    <w:p w:rsidR="00151C7D" w:rsidRPr="00CC4FAF" w:rsidRDefault="00151C7D" w:rsidP="00151C7D">
      <w:pPr>
        <w:spacing w:line="240" w:lineRule="auto"/>
        <w:ind w:firstLine="709"/>
        <w:rPr>
          <w:b/>
          <w:sz w:val="28"/>
          <w:szCs w:val="28"/>
        </w:rPr>
      </w:pPr>
    </w:p>
    <w:p w:rsidR="00CA31DA" w:rsidRPr="00B037BA" w:rsidRDefault="00CA31DA" w:rsidP="00151C7D">
      <w:pPr>
        <w:widowControl/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sz w:val="28"/>
          <w:szCs w:val="28"/>
        </w:rPr>
        <w:t xml:space="preserve">Внести в </w:t>
      </w:r>
      <w:hyperlink r:id="rId7" w:history="1">
        <w:r w:rsidRPr="00B037BA">
          <w:rPr>
            <w:sz w:val="28"/>
            <w:szCs w:val="28"/>
          </w:rPr>
          <w:t>закон</w:t>
        </w:r>
      </w:hyperlink>
      <w:r w:rsidRPr="00B037BA">
        <w:rPr>
          <w:sz w:val="28"/>
          <w:szCs w:val="28"/>
        </w:rPr>
        <w:t xml:space="preserve"> Тверской области от 02.08.2011 № 44-ЗО  </w:t>
      </w:r>
      <w:r w:rsidR="006F71D3">
        <w:rPr>
          <w:sz w:val="28"/>
          <w:szCs w:val="28"/>
        </w:rPr>
        <w:t xml:space="preserve">                                        </w:t>
      </w:r>
      <w:r w:rsidRPr="00B037BA">
        <w:rPr>
          <w:sz w:val="28"/>
          <w:szCs w:val="28"/>
        </w:rPr>
        <w:t xml:space="preserve">«О Правительстве Тверской области» (с изменениями, внесенными законами Тверской области от 17.07.2013 </w:t>
      </w:r>
      <w:hyperlink r:id="rId8" w:history="1">
        <w:r w:rsidRPr="00B037BA">
          <w:rPr>
            <w:sz w:val="28"/>
            <w:szCs w:val="28"/>
          </w:rPr>
          <w:t>№ 56-ЗО</w:t>
        </w:r>
      </w:hyperlink>
      <w:r w:rsidRPr="00B037BA">
        <w:rPr>
          <w:sz w:val="28"/>
          <w:szCs w:val="28"/>
        </w:rPr>
        <w:t xml:space="preserve">, от 15.08.2016 </w:t>
      </w:r>
      <w:hyperlink r:id="rId9" w:history="1">
        <w:r w:rsidRPr="00B037BA">
          <w:rPr>
            <w:sz w:val="28"/>
            <w:szCs w:val="28"/>
          </w:rPr>
          <w:t>№ 57-ЗО</w:t>
        </w:r>
      </w:hyperlink>
      <w:r w:rsidRPr="00B037BA">
        <w:rPr>
          <w:sz w:val="28"/>
          <w:szCs w:val="28"/>
        </w:rPr>
        <w:t xml:space="preserve">, от 10.04.2017 </w:t>
      </w:r>
      <w:hyperlink r:id="rId10" w:history="1">
        <w:r w:rsidRPr="00B037BA">
          <w:rPr>
            <w:sz w:val="28"/>
            <w:szCs w:val="28"/>
          </w:rPr>
          <w:t>№ 14-ЗО</w:t>
        </w:r>
      </w:hyperlink>
      <w:r w:rsidRPr="00B037BA">
        <w:rPr>
          <w:sz w:val="28"/>
          <w:szCs w:val="28"/>
        </w:rPr>
        <w:t xml:space="preserve">) следующие </w:t>
      </w:r>
      <w:r w:rsidRPr="00B037BA">
        <w:rPr>
          <w:color w:val="000000"/>
          <w:spacing w:val="-1"/>
          <w:sz w:val="28"/>
          <w:szCs w:val="28"/>
        </w:rPr>
        <w:t>изменения:</w:t>
      </w:r>
    </w:p>
    <w:p w:rsidR="00CA31DA" w:rsidRPr="00B037BA" w:rsidRDefault="00CA31DA" w:rsidP="00151C7D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1) в статье 4:</w:t>
      </w:r>
    </w:p>
    <w:p w:rsidR="00CA31DA" w:rsidRPr="00B037BA" w:rsidRDefault="00CA31DA" w:rsidP="00151C7D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 xml:space="preserve">а) в части 1: </w:t>
      </w:r>
    </w:p>
    <w:p w:rsidR="00CA31DA" w:rsidRPr="00B037BA" w:rsidRDefault="00CA31DA" w:rsidP="00151C7D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в пункте 2 слова «перво</w:t>
      </w:r>
      <w:r>
        <w:rPr>
          <w:color w:val="000000"/>
          <w:spacing w:val="-1"/>
          <w:sz w:val="28"/>
          <w:szCs w:val="28"/>
        </w:rPr>
        <w:t>го заместителя» заменить словом</w:t>
      </w:r>
      <w:r w:rsidRPr="00B037BA">
        <w:rPr>
          <w:color w:val="000000"/>
          <w:spacing w:val="-1"/>
          <w:sz w:val="28"/>
          <w:szCs w:val="28"/>
        </w:rPr>
        <w:t xml:space="preserve"> «заместителей»;</w:t>
      </w:r>
    </w:p>
    <w:p w:rsidR="00CA31DA" w:rsidRPr="00B037BA" w:rsidRDefault="00CA31DA" w:rsidP="00151C7D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пункт 3 изложить в следующей редакции: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 xml:space="preserve">«3) заместителя </w:t>
      </w:r>
      <w:r w:rsidRPr="00B037BA">
        <w:rPr>
          <w:sz w:val="28"/>
          <w:szCs w:val="28"/>
        </w:rPr>
        <w:t xml:space="preserve">Председателя Правительства Тверской области </w:t>
      </w:r>
      <w:r w:rsidR="00DD6C25">
        <w:rPr>
          <w:sz w:val="28"/>
          <w:szCs w:val="28"/>
        </w:rPr>
        <w:t>-</w:t>
      </w:r>
      <w:r w:rsidRPr="00B037BA">
        <w:rPr>
          <w:sz w:val="28"/>
          <w:szCs w:val="28"/>
        </w:rPr>
        <w:t xml:space="preserve"> руководителя аппарата Правительства Тверской области;»;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Pr="00DC5387">
        <w:rPr>
          <w:sz w:val="28"/>
          <w:szCs w:val="28"/>
          <w:vertAlign w:val="superscript"/>
        </w:rPr>
        <w:t>2</w:t>
      </w:r>
      <w:r w:rsidRPr="00B037BA">
        <w:rPr>
          <w:sz w:val="28"/>
          <w:szCs w:val="28"/>
        </w:rPr>
        <w:t xml:space="preserve"> признать утратившим силу;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пункт 4 признать утратившим силу;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пункт 6 признать утратившим силу;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в части 2 </w:t>
      </w:r>
      <w:r w:rsidRPr="00B037BA">
        <w:rPr>
          <w:sz w:val="28"/>
          <w:szCs w:val="28"/>
        </w:rPr>
        <w:t>слова «, министр Правительства Тверской области - постоянный представитель Губернатора Тверской области в Законодательном Собрании Тверской области» исключить;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2) в статье 5: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а) часть 2 признать утратившей силу;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б) часть 3 изложить в следующей редакции: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 xml:space="preserve">«3. Заместители Председателя Правительства Тверской области, заместитель Председателя Правительства Тверской области </w:t>
      </w:r>
      <w:r w:rsidR="00DD6C25">
        <w:rPr>
          <w:sz w:val="28"/>
          <w:szCs w:val="28"/>
        </w:rPr>
        <w:t>-</w:t>
      </w:r>
      <w:r w:rsidRPr="00B037BA">
        <w:rPr>
          <w:sz w:val="28"/>
          <w:szCs w:val="28"/>
        </w:rPr>
        <w:t xml:space="preserve"> руководитель аппарата Правительства Тверской области, заместители Председателя Правительства Тверской области - министры Правительства Тверской области, министры Правительства Тверской области - руководители </w:t>
      </w:r>
      <w:r w:rsidRPr="00B037BA">
        <w:rPr>
          <w:sz w:val="28"/>
          <w:szCs w:val="28"/>
        </w:rPr>
        <w:lastRenderedPageBreak/>
        <w:t>представительств Правительства Тверской области, министры Правительства Тверской области назначаются на должность Губернатором Тверской области.»;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в) часть 4 изложить в следующей редакции: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 xml:space="preserve">«4. Губернатор Тверской области освобождает от должности заместителей Председателя Правительства Тверской области, заместителя Председателя Правительства Тверской области </w:t>
      </w:r>
      <w:r w:rsidR="00DD6C25">
        <w:rPr>
          <w:sz w:val="28"/>
          <w:szCs w:val="28"/>
        </w:rPr>
        <w:t>-</w:t>
      </w:r>
      <w:r w:rsidRPr="00B037BA">
        <w:rPr>
          <w:sz w:val="28"/>
          <w:szCs w:val="28"/>
        </w:rPr>
        <w:t xml:space="preserve"> руководителя аппарата Правительства Тверской области, заместителей Председателя Правительства Тверской области - министров Правительства Тверской области, министров Правительства Тверской области - руководителей представительств Правительства Тверской области, министров Правительства Тверской области, поощряет их и налагает на них дисциплинарные взыскания.»;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 xml:space="preserve">г) часть 5 </w:t>
      </w:r>
      <w:r w:rsidRPr="00B037BA">
        <w:rPr>
          <w:sz w:val="28"/>
          <w:szCs w:val="28"/>
        </w:rPr>
        <w:t>признать утратившей силу;</w:t>
      </w:r>
    </w:p>
    <w:p w:rsidR="00CA31DA" w:rsidRPr="00B037BA" w:rsidRDefault="00CA31DA" w:rsidP="00151C7D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3) в части 2 статьи 24:</w:t>
      </w:r>
    </w:p>
    <w:p w:rsidR="00CA31DA" w:rsidRPr="00B037BA" w:rsidRDefault="00CA31DA" w:rsidP="00151C7D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а) пункт 4 признать утратившим силу;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б) пункт 5 изложить в следующей редакции: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 xml:space="preserve">«5) назначает и освобождает от должности заместителей Председателя Правительства Тверской области, заместителя Председателя Правительства Тверской области </w:t>
      </w:r>
      <w:r w:rsidR="00DD6C25">
        <w:rPr>
          <w:sz w:val="28"/>
          <w:szCs w:val="28"/>
        </w:rPr>
        <w:t>-</w:t>
      </w:r>
      <w:r w:rsidRPr="00B037BA">
        <w:rPr>
          <w:sz w:val="28"/>
          <w:szCs w:val="28"/>
        </w:rPr>
        <w:t xml:space="preserve"> руководителя аппарата Правительства Тверской области, заместителей Председателя Правительства Тверской области - министров Правительства Тверской области, министров Правительства Тверской области - руководителей представительств Правительства Тверской области, министров Правительства Тверской области;»;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в) пункт 6 изложить в следующей редакции: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 xml:space="preserve">«6) устанавливает распределение полномочий между </w:t>
      </w:r>
      <w:bookmarkStart w:id="0" w:name="OLE_LINK2"/>
      <w:r w:rsidRPr="00B037BA">
        <w:rPr>
          <w:sz w:val="28"/>
          <w:szCs w:val="28"/>
        </w:rPr>
        <w:t>заместителями Председателя Правительства Тверской области</w:t>
      </w:r>
      <w:bookmarkEnd w:id="0"/>
      <w:r w:rsidRPr="00B037BA">
        <w:rPr>
          <w:sz w:val="28"/>
          <w:szCs w:val="28"/>
        </w:rPr>
        <w:t xml:space="preserve">, </w:t>
      </w:r>
      <w:r w:rsidRPr="00B037BA">
        <w:rPr>
          <w:sz w:val="28"/>
          <w:szCs w:val="28"/>
        </w:rPr>
        <w:fldChar w:fldCharType="begin"/>
      </w:r>
      <w:r w:rsidRPr="00B037BA">
        <w:rPr>
          <w:sz w:val="28"/>
          <w:szCs w:val="28"/>
        </w:rPr>
        <w:instrText xml:space="preserve"> LINK </w:instrText>
      </w:r>
      <w:r w:rsidR="000F5A9B">
        <w:rPr>
          <w:sz w:val="28"/>
          <w:szCs w:val="28"/>
        </w:rPr>
        <w:instrText xml:space="preserve">Word.Document.12 "C:\\Users\\nmf\\Desktop\\правительство\\текст проекта закона.docx" OLE_LINK2 </w:instrText>
      </w:r>
      <w:r w:rsidRPr="00B037BA">
        <w:rPr>
          <w:sz w:val="28"/>
          <w:szCs w:val="28"/>
        </w:rPr>
        <w:instrText xml:space="preserve">\a \r  \* MERGEFORMAT </w:instrText>
      </w:r>
      <w:r w:rsidRPr="00B037BA">
        <w:rPr>
          <w:sz w:val="28"/>
          <w:szCs w:val="28"/>
        </w:rPr>
        <w:fldChar w:fldCharType="separate"/>
      </w:r>
      <w:r w:rsidRPr="00B037BA">
        <w:rPr>
          <w:sz w:val="28"/>
          <w:szCs w:val="28"/>
        </w:rPr>
        <w:t>заместителем Председателя Правительства Тверской области</w:t>
      </w:r>
      <w:r w:rsidRPr="00B037BA">
        <w:rPr>
          <w:sz w:val="28"/>
          <w:szCs w:val="28"/>
        </w:rPr>
        <w:fldChar w:fldCharType="end"/>
      </w:r>
      <w:r w:rsidRPr="00B037BA">
        <w:rPr>
          <w:sz w:val="28"/>
          <w:szCs w:val="28"/>
        </w:rPr>
        <w:t xml:space="preserve"> </w:t>
      </w:r>
      <w:r w:rsidR="00DD6C25">
        <w:rPr>
          <w:sz w:val="28"/>
          <w:szCs w:val="28"/>
        </w:rPr>
        <w:t>-</w:t>
      </w:r>
      <w:r w:rsidRPr="00B037BA">
        <w:rPr>
          <w:sz w:val="28"/>
          <w:szCs w:val="28"/>
        </w:rPr>
        <w:t xml:space="preserve"> руководителем аппарата Правительства Тверской области, заместителями Председателя Правительства Тверской области - министрами Правительства Тверской области, иными членами Правительства Тверской области;</w:t>
      </w:r>
      <w:r>
        <w:rPr>
          <w:sz w:val="28"/>
          <w:szCs w:val="28"/>
        </w:rPr>
        <w:t>»;</w:t>
      </w:r>
    </w:p>
    <w:p w:rsidR="00CA31DA" w:rsidRPr="00B037BA" w:rsidRDefault="00CA31DA" w:rsidP="00151C7D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4) статью 25 признать утратившей силу;</w:t>
      </w:r>
    </w:p>
    <w:p w:rsidR="00CA31DA" w:rsidRPr="00B037BA" w:rsidRDefault="00CA31DA" w:rsidP="00151C7D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5) в статье 26:</w:t>
      </w:r>
    </w:p>
    <w:p w:rsidR="00CA31DA" w:rsidRPr="00B037BA" w:rsidRDefault="00CA31DA" w:rsidP="00151C7D">
      <w:pPr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а) наименование изложить в следующей редакции: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 xml:space="preserve">«Статья 26. Полномочия заместителей Председателя Правительства Тверской области, заместителя Председателя Правительства Тверской области </w:t>
      </w:r>
      <w:r w:rsidR="00DD6C25">
        <w:rPr>
          <w:sz w:val="28"/>
          <w:szCs w:val="28"/>
        </w:rPr>
        <w:t>-</w:t>
      </w:r>
      <w:r w:rsidRPr="00B037BA">
        <w:rPr>
          <w:sz w:val="28"/>
          <w:szCs w:val="28"/>
        </w:rPr>
        <w:t xml:space="preserve"> руководителя аппарата Правительства Тверской области, заместителей Председателя Правительства Тверской области - министров Правительства Тверской области, руководителя территориального органа федерального органа исполнительной власти, специально уполномоченного решать задачи гражданской обороны и задачи по предупреждению и ликвидации чрезвычайных ситуаций»;</w:t>
      </w:r>
    </w:p>
    <w:p w:rsidR="00CA31D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 xml:space="preserve">б) </w:t>
      </w:r>
      <w:r w:rsidR="00DD6C25">
        <w:rPr>
          <w:sz w:val="28"/>
          <w:szCs w:val="28"/>
        </w:rPr>
        <w:t xml:space="preserve">в </w:t>
      </w:r>
      <w:r w:rsidRPr="00B037BA">
        <w:rPr>
          <w:sz w:val="28"/>
          <w:szCs w:val="28"/>
        </w:rPr>
        <w:t>части 1</w:t>
      </w:r>
      <w:r>
        <w:rPr>
          <w:sz w:val="28"/>
          <w:szCs w:val="28"/>
        </w:rPr>
        <w:t>: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в пункте 1 слова «и первого заместителя Председателя Правительства Тверской области» исключить;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lastRenderedPageBreak/>
        <w:t>в пункте 6 слова «, первого заместителя Председателя Правительства Тверской области» исключить;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B037BA">
        <w:rPr>
          <w:sz w:val="28"/>
          <w:szCs w:val="28"/>
        </w:rPr>
        <w:t xml:space="preserve">) </w:t>
      </w:r>
      <w:r>
        <w:rPr>
          <w:sz w:val="28"/>
          <w:szCs w:val="28"/>
        </w:rPr>
        <w:t>дополнить частью 1</w:t>
      </w:r>
      <w:r w:rsidRPr="00DC5387">
        <w:rPr>
          <w:sz w:val="28"/>
          <w:szCs w:val="28"/>
          <w:vertAlign w:val="superscript"/>
        </w:rPr>
        <w:t>1</w:t>
      </w:r>
      <w:r w:rsidRPr="00B037BA">
        <w:rPr>
          <w:sz w:val="28"/>
          <w:szCs w:val="28"/>
        </w:rPr>
        <w:t xml:space="preserve"> следующего содержания: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«1</w:t>
      </w:r>
      <w:r w:rsidRPr="00DC538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Pr="00B037BA">
        <w:rPr>
          <w:sz w:val="28"/>
          <w:szCs w:val="28"/>
        </w:rPr>
        <w:t xml:space="preserve"> Заместитель Председателя Правительства Тверской области </w:t>
      </w:r>
      <w:r w:rsidR="00DD6C25">
        <w:rPr>
          <w:sz w:val="28"/>
          <w:szCs w:val="28"/>
        </w:rPr>
        <w:t>-</w:t>
      </w:r>
      <w:r w:rsidRPr="00B037BA">
        <w:rPr>
          <w:sz w:val="28"/>
          <w:szCs w:val="28"/>
        </w:rPr>
        <w:t xml:space="preserve"> руководитель аппарата Правительства Тверской области, помимо полномочий, указанных в </w:t>
      </w:r>
      <w:hyperlink r:id="rId11" w:history="1">
        <w:r w:rsidRPr="00B037BA">
          <w:rPr>
            <w:sz w:val="28"/>
            <w:szCs w:val="28"/>
          </w:rPr>
          <w:t>части 1</w:t>
        </w:r>
      </w:hyperlink>
      <w:r w:rsidRPr="00B037BA">
        <w:rPr>
          <w:sz w:val="28"/>
          <w:szCs w:val="28"/>
        </w:rPr>
        <w:t xml:space="preserve"> настоящей статьи, осуществляет руководство деятельностью аппарата Правительства Тверской области.»;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sz w:val="28"/>
          <w:szCs w:val="28"/>
        </w:rPr>
        <w:t xml:space="preserve">6) </w:t>
      </w:r>
      <w:r>
        <w:rPr>
          <w:color w:val="000000"/>
          <w:spacing w:val="-1"/>
          <w:sz w:val="28"/>
          <w:szCs w:val="28"/>
        </w:rPr>
        <w:t>статью 26</w:t>
      </w:r>
      <w:r w:rsidRPr="00DC5387">
        <w:rPr>
          <w:color w:val="000000"/>
          <w:spacing w:val="-1"/>
          <w:sz w:val="28"/>
          <w:szCs w:val="28"/>
          <w:vertAlign w:val="superscript"/>
        </w:rPr>
        <w:t>1</w:t>
      </w:r>
      <w:r w:rsidRPr="00B037BA">
        <w:rPr>
          <w:color w:val="000000"/>
          <w:spacing w:val="-1"/>
          <w:sz w:val="28"/>
          <w:szCs w:val="28"/>
        </w:rPr>
        <w:t xml:space="preserve"> признать утратившей силу;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color w:val="000000"/>
          <w:spacing w:val="-1"/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7) статью 27 признать утратившей силу;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color w:val="000000"/>
          <w:spacing w:val="-1"/>
          <w:sz w:val="28"/>
          <w:szCs w:val="28"/>
        </w:rPr>
        <w:t>8) статью 29 признать утратившей силу;</w:t>
      </w:r>
    </w:p>
    <w:p w:rsidR="00CA31DA" w:rsidRPr="00B037BA" w:rsidRDefault="00CA31DA" w:rsidP="00151C7D">
      <w:pPr>
        <w:widowControl/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 xml:space="preserve">9) в части 2 статьи 42 слова «руководитель аппарата Правительства Тверской области» заменить словами </w:t>
      </w:r>
      <w:r>
        <w:rPr>
          <w:sz w:val="28"/>
          <w:szCs w:val="28"/>
        </w:rPr>
        <w:t>«</w:t>
      </w:r>
      <w:r w:rsidRPr="00B037BA">
        <w:rPr>
          <w:sz w:val="28"/>
          <w:szCs w:val="28"/>
        </w:rPr>
        <w:t xml:space="preserve">заместитель Председателя Правительства Тверской области </w:t>
      </w:r>
      <w:r w:rsidR="00913D63">
        <w:rPr>
          <w:sz w:val="28"/>
          <w:szCs w:val="28"/>
        </w:rPr>
        <w:t>-</w:t>
      </w:r>
      <w:r w:rsidRPr="00B037BA">
        <w:rPr>
          <w:sz w:val="28"/>
          <w:szCs w:val="28"/>
        </w:rPr>
        <w:t xml:space="preserve"> руководитель аппарата Правительства Тверской области».</w:t>
      </w:r>
      <w:r w:rsidRPr="00B037BA">
        <w:rPr>
          <w:color w:val="000000"/>
          <w:spacing w:val="-1"/>
          <w:sz w:val="28"/>
          <w:szCs w:val="28"/>
        </w:rPr>
        <w:t xml:space="preserve"> </w:t>
      </w:r>
    </w:p>
    <w:p w:rsidR="00CA31DA" w:rsidRPr="00B037BA" w:rsidRDefault="00CA31DA" w:rsidP="00151C7D">
      <w:pPr>
        <w:widowControl/>
        <w:spacing w:line="240" w:lineRule="auto"/>
        <w:ind w:firstLine="709"/>
        <w:outlineLvl w:val="0"/>
        <w:rPr>
          <w:sz w:val="28"/>
          <w:szCs w:val="28"/>
        </w:rPr>
      </w:pPr>
    </w:p>
    <w:p w:rsidR="00CA31DA" w:rsidRDefault="00CA31DA" w:rsidP="00151C7D">
      <w:pPr>
        <w:spacing w:line="240" w:lineRule="auto"/>
        <w:ind w:firstLine="709"/>
        <w:rPr>
          <w:b/>
          <w:sz w:val="28"/>
          <w:szCs w:val="28"/>
        </w:rPr>
      </w:pPr>
      <w:r w:rsidRPr="00B037BA">
        <w:rPr>
          <w:b/>
          <w:sz w:val="28"/>
          <w:szCs w:val="28"/>
        </w:rPr>
        <w:t>Статья 2</w:t>
      </w:r>
    </w:p>
    <w:p w:rsidR="00151C7D" w:rsidRPr="00B037BA" w:rsidRDefault="00151C7D" w:rsidP="00151C7D">
      <w:pPr>
        <w:spacing w:line="240" w:lineRule="auto"/>
        <w:ind w:firstLine="709"/>
        <w:rPr>
          <w:b/>
          <w:sz w:val="28"/>
          <w:szCs w:val="28"/>
        </w:rPr>
      </w:pPr>
    </w:p>
    <w:p w:rsidR="00CA31DA" w:rsidRPr="00B037BA" w:rsidRDefault="00CA31DA" w:rsidP="00151C7D">
      <w:pPr>
        <w:spacing w:line="240" w:lineRule="auto"/>
        <w:ind w:firstLine="709"/>
        <w:rPr>
          <w:sz w:val="28"/>
          <w:szCs w:val="28"/>
        </w:rPr>
      </w:pPr>
      <w:r w:rsidRPr="00B037BA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CA31DA" w:rsidRDefault="00CA31DA" w:rsidP="00CA31DA">
      <w:pPr>
        <w:spacing w:line="240" w:lineRule="auto"/>
        <w:rPr>
          <w:b/>
          <w:sz w:val="28"/>
          <w:szCs w:val="28"/>
        </w:rPr>
      </w:pPr>
    </w:p>
    <w:p w:rsidR="00CA31DA" w:rsidRDefault="00CA31DA" w:rsidP="00CA31DA">
      <w:pPr>
        <w:spacing w:line="240" w:lineRule="auto"/>
        <w:rPr>
          <w:b/>
          <w:sz w:val="28"/>
          <w:szCs w:val="28"/>
        </w:rPr>
      </w:pPr>
    </w:p>
    <w:p w:rsidR="00151C7D" w:rsidRPr="00CC4FAF" w:rsidRDefault="00151C7D" w:rsidP="00CA31DA">
      <w:pPr>
        <w:spacing w:line="240" w:lineRule="auto"/>
        <w:rPr>
          <w:b/>
          <w:sz w:val="28"/>
          <w:szCs w:val="28"/>
        </w:rPr>
      </w:pPr>
    </w:p>
    <w:p w:rsidR="00CA31DA" w:rsidRDefault="00CA31DA" w:rsidP="00CA31DA">
      <w:pPr>
        <w:spacing w:line="240" w:lineRule="auto"/>
        <w:rPr>
          <w:sz w:val="28"/>
          <w:szCs w:val="28"/>
        </w:rPr>
      </w:pPr>
      <w:r w:rsidRPr="00151C7D">
        <w:rPr>
          <w:sz w:val="28"/>
          <w:szCs w:val="28"/>
        </w:rPr>
        <w:t>Губернатор Тверской области                                                            И.М. Руденя</w:t>
      </w:r>
    </w:p>
    <w:p w:rsidR="00151C7D" w:rsidRDefault="00151C7D" w:rsidP="00CA31DA">
      <w:pPr>
        <w:spacing w:line="240" w:lineRule="auto"/>
        <w:rPr>
          <w:sz w:val="28"/>
          <w:szCs w:val="28"/>
        </w:rPr>
      </w:pPr>
    </w:p>
    <w:p w:rsidR="00151C7D" w:rsidRDefault="00151C7D" w:rsidP="00CA31DA">
      <w:pPr>
        <w:spacing w:line="240" w:lineRule="auto"/>
        <w:rPr>
          <w:sz w:val="28"/>
          <w:szCs w:val="28"/>
        </w:rPr>
      </w:pPr>
    </w:p>
    <w:p w:rsidR="00151C7D" w:rsidRDefault="00151C7D" w:rsidP="00CA31D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DA08D5" w:rsidRPr="00DA08D5" w:rsidRDefault="00DA08D5" w:rsidP="00DA08D5">
      <w:pPr>
        <w:spacing w:line="240" w:lineRule="auto"/>
        <w:rPr>
          <w:sz w:val="28"/>
          <w:szCs w:val="28"/>
        </w:rPr>
      </w:pPr>
      <w:r w:rsidRPr="00DA08D5">
        <w:rPr>
          <w:sz w:val="28"/>
          <w:szCs w:val="28"/>
        </w:rPr>
        <w:t>16 июля 2018 года</w:t>
      </w:r>
    </w:p>
    <w:p w:rsidR="007D60DE" w:rsidRPr="00DA08D5" w:rsidRDefault="00DA08D5" w:rsidP="00DA08D5">
      <w:pPr>
        <w:spacing w:line="240" w:lineRule="auto"/>
        <w:rPr>
          <w:sz w:val="28"/>
          <w:szCs w:val="28"/>
        </w:rPr>
      </w:pPr>
      <w:r w:rsidRPr="00DA08D5">
        <w:rPr>
          <w:sz w:val="28"/>
          <w:szCs w:val="28"/>
        </w:rPr>
        <w:t>№ 24-ЗО</w:t>
      </w: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  <w:bookmarkStart w:id="1" w:name="_GoBack"/>
      <w:bookmarkEnd w:id="1"/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7D60DE" w:rsidRDefault="007D60DE" w:rsidP="00CA31DA">
      <w:pPr>
        <w:spacing w:line="240" w:lineRule="auto"/>
        <w:rPr>
          <w:sz w:val="28"/>
          <w:szCs w:val="28"/>
        </w:rPr>
      </w:pPr>
    </w:p>
    <w:p w:rsidR="00325015" w:rsidRDefault="006F71D3" w:rsidP="006F71D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госустройству\6 созыв\Документы комитета\27 заседание (28.06.2018)\pr\z(27)518-П-6.docx</w:t>
      </w:r>
      <w:r>
        <w:rPr>
          <w:sz w:val="16"/>
          <w:szCs w:val="16"/>
        </w:rPr>
        <w:fldChar w:fldCharType="end"/>
      </w:r>
    </w:p>
    <w:p w:rsidR="006F71D3" w:rsidRDefault="006F71D3" w:rsidP="006F71D3">
      <w:pPr>
        <w:spacing w:line="240" w:lineRule="auto"/>
      </w:pPr>
    </w:p>
    <w:sectPr w:rsidR="006F71D3" w:rsidSect="006F71D3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A1" w:rsidRDefault="00CB75A1">
      <w:pPr>
        <w:spacing w:line="240" w:lineRule="auto"/>
      </w:pPr>
      <w:r>
        <w:separator/>
      </w:r>
    </w:p>
  </w:endnote>
  <w:endnote w:type="continuationSeparator" w:id="0">
    <w:p w:rsidR="00CB75A1" w:rsidRDefault="00CB7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A1" w:rsidRDefault="00CB75A1">
      <w:pPr>
        <w:spacing w:line="240" w:lineRule="auto"/>
      </w:pPr>
      <w:r>
        <w:separator/>
      </w:r>
    </w:p>
  </w:footnote>
  <w:footnote w:type="continuationSeparator" w:id="0">
    <w:p w:rsidR="00CB75A1" w:rsidRDefault="00CB75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C03" w:rsidRDefault="000F5A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33C03" w:rsidRDefault="00CB75A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76529"/>
      <w:docPartObj>
        <w:docPartGallery w:val="Page Numbers (Top of Page)"/>
        <w:docPartUnique/>
      </w:docPartObj>
    </w:sdtPr>
    <w:sdtEndPr/>
    <w:sdtContent>
      <w:p w:rsidR="00151C7D" w:rsidRDefault="00151C7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8D5">
          <w:rPr>
            <w:noProof/>
          </w:rPr>
          <w:t>3</w:t>
        </w:r>
        <w:r>
          <w:fldChar w:fldCharType="end"/>
        </w:r>
      </w:p>
    </w:sdtContent>
  </w:sdt>
  <w:p w:rsidR="00533C03" w:rsidRDefault="00CB75A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DA"/>
    <w:rsid w:val="000874CC"/>
    <w:rsid w:val="000F5A9B"/>
    <w:rsid w:val="00151C7D"/>
    <w:rsid w:val="00325015"/>
    <w:rsid w:val="006F71D3"/>
    <w:rsid w:val="007D60DE"/>
    <w:rsid w:val="00913D63"/>
    <w:rsid w:val="00B930F0"/>
    <w:rsid w:val="00BA193C"/>
    <w:rsid w:val="00C36A78"/>
    <w:rsid w:val="00CA31DA"/>
    <w:rsid w:val="00CB75A1"/>
    <w:rsid w:val="00DA08D5"/>
    <w:rsid w:val="00DD6C25"/>
    <w:rsid w:val="00E0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C178C-C38E-40CC-9F6C-097BB2B9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DA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C7D"/>
    <w:pPr>
      <w:keepNext/>
      <w:widowControl/>
      <w:autoSpaceDE/>
      <w:autoSpaceDN/>
      <w:adjustRightInd/>
      <w:spacing w:line="240" w:lineRule="auto"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31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31DA"/>
  </w:style>
  <w:style w:type="character" w:customStyle="1" w:styleId="10">
    <w:name w:val="Заголовок 1 Знак"/>
    <w:basedOn w:val="a0"/>
    <w:link w:val="1"/>
    <w:rsid w:val="00151C7D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6">
    <w:name w:val="No Spacing"/>
    <w:qFormat/>
    <w:rsid w:val="00151C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51C7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9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6EAFA8630DC37CBC9C6F1158FEEE5604C32A5E0B1D2DFA723DF54996204426F1BA9631C7E847B0112C3O9V1I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CDDD87DF9253E2DC98BC8C6A0862B84812CD9276F1FE60638324BD7EF35E6Et3HFO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B7EEE4DFDA0AD39E74C914E9D82E8A3BBE280FC003B69C2E2C2075B3AC1D75D5A53C4635F5C1A965EB939t7NE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C6EAFA8630DC37CBC9C6F1158FEEE5604C32A5E3B3D7D9AC23DF54996204426F1BA9631C7E847B0112C3O9V1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2C6EAFA8630DC37CBC9C6F1158FEEE5604C32A5E3B6D4DAA723DF54996204426F1BA9631C7E847B0112C2O9V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Ненад Марина Фёдоровна</dc:creator>
  <cp:keywords/>
  <dc:description/>
  <cp:lastModifiedBy>pom</cp:lastModifiedBy>
  <cp:revision>9</cp:revision>
  <dcterms:created xsi:type="dcterms:W3CDTF">2018-06-28T09:15:00Z</dcterms:created>
  <dcterms:modified xsi:type="dcterms:W3CDTF">2018-07-17T06:38:00Z</dcterms:modified>
</cp:coreProperties>
</file>