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99" w:rsidRDefault="00AA7B99" w:rsidP="00701E5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99" w:rsidRDefault="00AA7B99" w:rsidP="00AA7B99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AA7B99" w:rsidRPr="00AA7B99" w:rsidRDefault="00AA7B99" w:rsidP="00AA7B99">
      <w:pPr>
        <w:spacing w:after="0" w:line="240" w:lineRule="auto"/>
        <w:rPr>
          <w:lang w:val="x-none" w:eastAsia="x-none"/>
        </w:rPr>
      </w:pPr>
    </w:p>
    <w:p w:rsidR="00B4217B" w:rsidRPr="00AA7B99" w:rsidRDefault="00AA7B99" w:rsidP="00AA7B99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AA7B99">
        <w:rPr>
          <w:rFonts w:ascii="Times New Roman" w:hAnsi="Times New Roman" w:cs="Times New Roman"/>
          <w:sz w:val="56"/>
        </w:rPr>
        <w:t>З  А</w:t>
      </w:r>
      <w:proofErr w:type="gramEnd"/>
      <w:r w:rsidRPr="00AA7B99">
        <w:rPr>
          <w:rFonts w:ascii="Times New Roman" w:hAnsi="Times New Roman" w:cs="Times New Roman"/>
          <w:sz w:val="56"/>
        </w:rPr>
        <w:t xml:space="preserve">  К  О  Н</w:t>
      </w:r>
    </w:p>
    <w:p w:rsidR="00B4217B" w:rsidRDefault="00B4217B" w:rsidP="00AA7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217B" w:rsidRDefault="00B4217B" w:rsidP="00AA7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92EC8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Тверской области                                        </w:t>
      </w:r>
      <w:proofErr w:type="gramStart"/>
      <w:r w:rsidRPr="00092EC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92EC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на государственную регистрацию актов</w:t>
      </w:r>
    </w:p>
    <w:p w:rsidR="00B4217B" w:rsidRDefault="00B4217B" w:rsidP="00AA7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92EC8">
        <w:rPr>
          <w:rFonts w:ascii="Times New Roman" w:hAnsi="Times New Roman" w:cs="Times New Roman"/>
          <w:sz w:val="28"/>
          <w:szCs w:val="28"/>
        </w:rPr>
        <w:t xml:space="preserve"> гражданского состояния</w:t>
      </w:r>
      <w:r w:rsidR="00AA7B99">
        <w:rPr>
          <w:rFonts w:ascii="Times New Roman" w:hAnsi="Times New Roman" w:cs="Times New Roman"/>
          <w:sz w:val="28"/>
          <w:szCs w:val="28"/>
        </w:rPr>
        <w:t>»</w:t>
      </w:r>
    </w:p>
    <w:p w:rsidR="00AA7B99" w:rsidRDefault="00AA7B99" w:rsidP="00AA7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A7B99" w:rsidRPr="00AA7B99" w:rsidRDefault="00AA7B99" w:rsidP="00AA7B9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A7B99">
        <w:rPr>
          <w:rFonts w:ascii="Times New Roman" w:hAnsi="Times New Roman" w:cs="Times New Roman"/>
          <w:b w:val="0"/>
          <w:sz w:val="28"/>
          <w:szCs w:val="28"/>
        </w:rPr>
        <w:t>Принят Законодательным Собранием</w:t>
      </w:r>
    </w:p>
    <w:p w:rsidR="00AA7B99" w:rsidRPr="00AA7B99" w:rsidRDefault="00AA7B99" w:rsidP="00AA7B9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A7B99">
        <w:rPr>
          <w:rFonts w:ascii="Times New Roman" w:hAnsi="Times New Roman" w:cs="Times New Roman"/>
          <w:b w:val="0"/>
          <w:sz w:val="28"/>
          <w:szCs w:val="28"/>
        </w:rPr>
        <w:t>Тверской области 25 апреля 2019 года</w:t>
      </w:r>
    </w:p>
    <w:p w:rsidR="00B4217B" w:rsidRPr="00AA7B99" w:rsidRDefault="00B4217B" w:rsidP="00534CE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4217B" w:rsidRDefault="00B4217B" w:rsidP="00AA7B99">
      <w:pPr>
        <w:pStyle w:val="ConsPlusTitle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B4217B" w:rsidRPr="00FC63B2" w:rsidRDefault="00B4217B" w:rsidP="00534C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17B" w:rsidRDefault="00B4217B" w:rsidP="00AA7B99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114BB">
        <w:rPr>
          <w:sz w:val="28"/>
          <w:szCs w:val="28"/>
        </w:rPr>
        <w:t xml:space="preserve"> закон Тверской области от </w:t>
      </w:r>
      <w:r>
        <w:rPr>
          <w:sz w:val="28"/>
          <w:szCs w:val="28"/>
        </w:rPr>
        <w:t>26.11.1998</w:t>
      </w:r>
      <w:r w:rsidR="00AA7B99">
        <w:rPr>
          <w:sz w:val="28"/>
          <w:szCs w:val="28"/>
        </w:rPr>
        <w:t xml:space="preserve"> </w:t>
      </w:r>
      <w:r w:rsidRPr="00A114BB">
        <w:rPr>
          <w:sz w:val="28"/>
          <w:szCs w:val="28"/>
        </w:rPr>
        <w:t xml:space="preserve">№ 38-ОЗ-2  </w:t>
      </w:r>
      <w:r>
        <w:rPr>
          <w:sz w:val="28"/>
          <w:szCs w:val="28"/>
        </w:rPr>
        <w:t xml:space="preserve">                                   </w:t>
      </w:r>
      <w:r w:rsidRPr="00A114BB">
        <w:rPr>
          <w:sz w:val="28"/>
          <w:szCs w:val="28"/>
        </w:rPr>
        <w:t xml:space="preserve"> «О наделении </w:t>
      </w:r>
      <w:r>
        <w:rPr>
          <w:sz w:val="28"/>
          <w:szCs w:val="28"/>
        </w:rPr>
        <w:t xml:space="preserve"> </w:t>
      </w:r>
      <w:r w:rsidRPr="00A114BB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 </w:t>
      </w:r>
      <w:r w:rsidRPr="00A114BB">
        <w:rPr>
          <w:sz w:val="28"/>
          <w:szCs w:val="28"/>
        </w:rPr>
        <w:t>местного самоуправления государственными полномочиями на государственную регистрацию актов гражданского состояния»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 изменениями и дополнениями, внесенными законами </w:t>
      </w:r>
      <w:r w:rsidR="00A1562A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Тверской области от</w:t>
      </w:r>
      <w:r w:rsidR="00A156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27.11.2003 №</w:t>
      </w:r>
      <w:r w:rsidR="00A156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83-ЗО, от 22.02.2005 № 14-ЗО,                                                от 04.05.2006 № 44-ЗО, </w:t>
      </w:r>
      <w:r w:rsidRPr="00804046">
        <w:rPr>
          <w:color w:val="000000"/>
          <w:sz w:val="28"/>
          <w:szCs w:val="28"/>
        </w:rPr>
        <w:t>от 12.11.2008 № 110-ЗО, от 07.12.2011 № 80-ЗО,                                                 от 06.02.2012 № 1-ЗО, от 26.03.2014 № 13-ЗО, от 02.06.2015 № 45-ЗО)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AA7B99" w:rsidRPr="00922D27" w:rsidRDefault="00AA7B99" w:rsidP="00AA7B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 xml:space="preserve">1) наименование закона изложить в следующей редакции: «О наделении органов местного самоуправления </w:t>
      </w:r>
      <w:r w:rsidRPr="00922D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муниципальных образований Тверской области </w:t>
      </w: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государственными полномочиями </w:t>
      </w:r>
      <w:r w:rsidRPr="00922D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Российской Федерации </w:t>
      </w: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регистрацию актов гражданского состояния»;</w:t>
      </w:r>
    </w:p>
    <w:p w:rsidR="00B4217B" w:rsidRDefault="00AA7B99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4217B">
        <w:rPr>
          <w:color w:val="000000"/>
          <w:sz w:val="28"/>
          <w:szCs w:val="28"/>
        </w:rPr>
        <w:t>) в преамбуле после слов «органов местного самоуправления» дополнить словами «муниципальных образований»;</w:t>
      </w:r>
    </w:p>
    <w:p w:rsidR="00B4217B" w:rsidRDefault="00AA7B99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4217B">
        <w:rPr>
          <w:color w:val="000000"/>
          <w:sz w:val="28"/>
          <w:szCs w:val="28"/>
        </w:rPr>
        <w:t xml:space="preserve">) в части </w:t>
      </w:r>
      <w:r w:rsidR="00F23F5B">
        <w:rPr>
          <w:color w:val="000000"/>
          <w:sz w:val="28"/>
          <w:szCs w:val="28"/>
        </w:rPr>
        <w:t>второй</w:t>
      </w:r>
      <w:r w:rsidR="00B4217B">
        <w:rPr>
          <w:color w:val="000000"/>
          <w:sz w:val="28"/>
          <w:szCs w:val="28"/>
        </w:rPr>
        <w:t xml:space="preserve"> пункта 1 статьи 1:</w:t>
      </w:r>
    </w:p>
    <w:p w:rsidR="00B4217B" w:rsidRDefault="00B4217B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абзаце четвертом слова «собранных из первых экземпляров</w:t>
      </w:r>
      <w:r w:rsidR="00F23F5B">
        <w:rPr>
          <w:color w:val="000000"/>
          <w:sz w:val="28"/>
          <w:szCs w:val="28"/>
        </w:rPr>
        <w:t xml:space="preserve"> записей </w:t>
      </w:r>
      <w:r>
        <w:rPr>
          <w:color w:val="000000"/>
          <w:sz w:val="28"/>
          <w:szCs w:val="28"/>
        </w:rPr>
        <w:t>актов гражданского состояния» заменить словами «собранных из записей актов гражданского состояния на бумажном носителе»;</w:t>
      </w:r>
    </w:p>
    <w:p w:rsidR="00B4217B" w:rsidRDefault="00B4217B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абзац пятый изложить в следующей редакции:</w:t>
      </w:r>
    </w:p>
    <w:p w:rsidR="00B4217B" w:rsidRDefault="00B4217B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3640AD">
        <w:rPr>
          <w:color w:val="000000"/>
          <w:sz w:val="28"/>
          <w:szCs w:val="28"/>
        </w:rPr>
        <w:t>«хранение записи</w:t>
      </w:r>
      <w:r>
        <w:rPr>
          <w:color w:val="000000"/>
          <w:sz w:val="28"/>
          <w:szCs w:val="28"/>
        </w:rPr>
        <w:t xml:space="preserve"> акта гражданского состояния, конвертиро</w:t>
      </w:r>
      <w:r w:rsidR="00B916B3">
        <w:rPr>
          <w:color w:val="000000"/>
          <w:sz w:val="28"/>
          <w:szCs w:val="28"/>
        </w:rPr>
        <w:t>ванной (преобразованной) в форму</w:t>
      </w:r>
      <w:r>
        <w:rPr>
          <w:color w:val="000000"/>
          <w:sz w:val="28"/>
          <w:szCs w:val="28"/>
        </w:rPr>
        <w:t xml:space="preserve"> электронного документа в информационной системе органа записи акта гражданского состояния по месту государственной регистрации акта гражданского состояния;»;</w:t>
      </w:r>
    </w:p>
    <w:p w:rsidR="00B4217B" w:rsidRDefault="00B4217B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A36D40">
        <w:rPr>
          <w:color w:val="000000"/>
          <w:sz w:val="28"/>
          <w:szCs w:val="28"/>
        </w:rPr>
        <w:t>дополнить абзацем</w:t>
      </w:r>
      <w:r>
        <w:rPr>
          <w:color w:val="000000"/>
          <w:sz w:val="28"/>
          <w:szCs w:val="28"/>
        </w:rPr>
        <w:t xml:space="preserve"> </w:t>
      </w:r>
      <w:r w:rsidR="004652A3">
        <w:rPr>
          <w:color w:val="000000"/>
          <w:sz w:val="28"/>
          <w:szCs w:val="28"/>
        </w:rPr>
        <w:t xml:space="preserve">шестым </w:t>
      </w:r>
      <w:r>
        <w:rPr>
          <w:color w:val="000000"/>
          <w:sz w:val="28"/>
          <w:szCs w:val="28"/>
        </w:rPr>
        <w:t>следующего содержания:</w:t>
      </w:r>
    </w:p>
    <w:p w:rsidR="00B4217B" w:rsidRDefault="00B4217B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«перевод в электронную форму книг государственной регистрации актов гражда</w:t>
      </w:r>
      <w:r w:rsidR="009F0565">
        <w:rPr>
          <w:color w:val="000000"/>
          <w:sz w:val="28"/>
          <w:szCs w:val="28"/>
        </w:rPr>
        <w:t>нского состояния (актовых книг).»;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4) в статье 2: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а) в пункте 1 слова «с приложением № 2» заменить словами «с приложением 2 к настоящему закону»;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б) в пункте 3: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в части первой слова «</w:t>
      </w:r>
      <w:r w:rsidRPr="00922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предусматриваются в областном бюджете на очередной финансовый год» заменить словами «предусматриваются законом Тверской области об областном бюджете Тверской области на соответствующий финансовый год и плановый период»;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часть вторую изложить в следующей редакции:</w:t>
      </w:r>
    </w:p>
    <w:p w:rsidR="008C7072" w:rsidRDefault="00AA7B99" w:rsidP="00AA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22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Расчет общего объема субвенций, предоставляемых бюджетам муниципальных образований на осуществление государственных полномочий, производится в соответствии с Методикой расчета </w:t>
      </w: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нормативов для определения </w:t>
      </w:r>
      <w:r w:rsidRPr="00922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объема субвенций, предоставляемых бюджетам муниципальных образований Тверской области на осуществление государственных полномочий на государственную регистрацию актов гражданского состояния согласно приложению 1 к настоящему закону.»;</w:t>
      </w:r>
    </w:p>
    <w:p w:rsidR="00CF3170" w:rsidRPr="00922D27" w:rsidRDefault="00CF3170" w:rsidP="00AA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3170">
        <w:rPr>
          <w:rFonts w:ascii="Times New Roman" w:hAnsi="Times New Roman"/>
          <w:color w:val="000000"/>
          <w:sz w:val="28"/>
          <w:szCs w:val="28"/>
        </w:rPr>
        <w:t>в) в пункте 4 слово «областным» исключить;</w:t>
      </w:r>
    </w:p>
    <w:p w:rsidR="00FF2C4E" w:rsidRPr="00922D27" w:rsidRDefault="00AA7B99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22D27">
        <w:rPr>
          <w:color w:val="000000"/>
          <w:sz w:val="28"/>
          <w:szCs w:val="28"/>
        </w:rPr>
        <w:t>5</w:t>
      </w:r>
      <w:r w:rsidR="00FF2C4E" w:rsidRPr="00922D27">
        <w:rPr>
          <w:color w:val="000000"/>
          <w:sz w:val="28"/>
          <w:szCs w:val="28"/>
        </w:rPr>
        <w:t>) в</w:t>
      </w:r>
      <w:r w:rsidR="001A3727" w:rsidRPr="00922D27">
        <w:rPr>
          <w:color w:val="000000"/>
          <w:sz w:val="28"/>
          <w:szCs w:val="28"/>
        </w:rPr>
        <w:t xml:space="preserve"> </w:t>
      </w:r>
      <w:r w:rsidR="00FF2C4E" w:rsidRPr="00922D27">
        <w:rPr>
          <w:color w:val="000000"/>
          <w:sz w:val="28"/>
          <w:szCs w:val="28"/>
        </w:rPr>
        <w:t>статье</w:t>
      </w:r>
      <w:r w:rsidR="001A3727" w:rsidRPr="00922D27">
        <w:rPr>
          <w:color w:val="000000"/>
          <w:sz w:val="28"/>
          <w:szCs w:val="28"/>
        </w:rPr>
        <w:t xml:space="preserve"> </w:t>
      </w:r>
      <w:r w:rsidR="00FF2C4E" w:rsidRPr="00922D27">
        <w:rPr>
          <w:color w:val="000000"/>
          <w:sz w:val="28"/>
          <w:szCs w:val="28"/>
        </w:rPr>
        <w:t>4 слова «Тверской области» исключить;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6) в статье 5.1: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>а) в абзаце втором слово «областному» исключить;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sz w:val="28"/>
          <w:szCs w:val="28"/>
          <w:lang w:eastAsia="ru-RU"/>
        </w:rPr>
        <w:t xml:space="preserve">б) абзац четвертый изложить </w:t>
      </w:r>
      <w:r w:rsidRPr="00922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следующей редакции:</w:t>
      </w:r>
    </w:p>
    <w:p w:rsidR="00AA7B99" w:rsidRPr="00922D27" w:rsidRDefault="00AA7B99" w:rsidP="00AA7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2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«2) исполнительному органу государственной власти Тверской области, уполномоченному в установленном порядке в сфере государственной регистрации актов гражданского состояния, не позднее 15 числа месяца, следующего за отчетным периодом, ежеквартально сведения о государственной регистрации актов гражданского состояния и органах, ее осуществляющих.»;</w:t>
      </w:r>
    </w:p>
    <w:p w:rsidR="00B4217B" w:rsidRPr="00922D27" w:rsidRDefault="00AA7B99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22D27">
        <w:rPr>
          <w:color w:val="000000"/>
          <w:sz w:val="28"/>
          <w:szCs w:val="28"/>
        </w:rPr>
        <w:t>в) абзацы пятый, шестой признать утратившими силу;</w:t>
      </w:r>
    </w:p>
    <w:p w:rsidR="00B4217B" w:rsidRPr="00922D27" w:rsidRDefault="006B485F" w:rsidP="00AA7B9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22D27">
        <w:rPr>
          <w:color w:val="000000"/>
          <w:sz w:val="28"/>
          <w:szCs w:val="28"/>
        </w:rPr>
        <w:t>7</w:t>
      </w:r>
      <w:r w:rsidR="00B4217B" w:rsidRPr="00922D27">
        <w:rPr>
          <w:color w:val="000000"/>
          <w:sz w:val="28"/>
          <w:szCs w:val="28"/>
        </w:rPr>
        <w:t>) приложение 1 изложить в следующей редакции:</w:t>
      </w:r>
    </w:p>
    <w:p w:rsidR="00FF2C4E" w:rsidRPr="00922D27" w:rsidRDefault="00FF2C4E" w:rsidP="006C26B2">
      <w:pPr>
        <w:pStyle w:val="ConsPlusNormal"/>
        <w:ind w:firstLine="851"/>
        <w:jc w:val="both"/>
        <w:rPr>
          <w:color w:val="000000"/>
          <w:sz w:val="28"/>
          <w:szCs w:val="28"/>
        </w:rPr>
      </w:pPr>
    </w:p>
    <w:p w:rsidR="006B485F" w:rsidRPr="00922D27" w:rsidRDefault="00FF2C4E" w:rsidP="006B485F">
      <w:pPr>
        <w:pStyle w:val="ConsPlusNormal"/>
        <w:ind w:firstLine="851"/>
        <w:jc w:val="right"/>
        <w:rPr>
          <w:color w:val="000000"/>
          <w:sz w:val="28"/>
          <w:szCs w:val="28"/>
        </w:rPr>
      </w:pPr>
      <w:r w:rsidRPr="00922D27">
        <w:rPr>
          <w:color w:val="000000"/>
          <w:sz w:val="28"/>
          <w:szCs w:val="28"/>
        </w:rPr>
        <w:t>«</w:t>
      </w:r>
      <w:r w:rsidR="006B485F" w:rsidRPr="00922D27">
        <w:rPr>
          <w:color w:val="000000"/>
          <w:sz w:val="28"/>
          <w:szCs w:val="28"/>
        </w:rPr>
        <w:t xml:space="preserve">Приложение 1 </w:t>
      </w:r>
    </w:p>
    <w:p w:rsidR="006B485F" w:rsidRPr="00922D27" w:rsidRDefault="006B485F" w:rsidP="006B485F">
      <w:pPr>
        <w:pStyle w:val="ConsPlusNormal"/>
        <w:ind w:firstLine="851"/>
        <w:jc w:val="right"/>
        <w:rPr>
          <w:color w:val="000000"/>
          <w:sz w:val="28"/>
          <w:szCs w:val="28"/>
        </w:rPr>
      </w:pPr>
      <w:r w:rsidRPr="00922D27">
        <w:rPr>
          <w:color w:val="000000"/>
          <w:sz w:val="28"/>
          <w:szCs w:val="28"/>
        </w:rPr>
        <w:t xml:space="preserve">к закону Тверской области «О наделении органов </w:t>
      </w:r>
    </w:p>
    <w:p w:rsidR="006B485F" w:rsidRPr="00922D27" w:rsidRDefault="006B485F" w:rsidP="006B485F">
      <w:pPr>
        <w:pStyle w:val="ConsPlusNormal"/>
        <w:ind w:firstLine="851"/>
        <w:jc w:val="right"/>
        <w:rPr>
          <w:bCs/>
          <w:color w:val="000000"/>
          <w:sz w:val="28"/>
          <w:szCs w:val="28"/>
        </w:rPr>
      </w:pPr>
      <w:r w:rsidRPr="00922D27">
        <w:rPr>
          <w:color w:val="000000"/>
          <w:sz w:val="28"/>
          <w:szCs w:val="28"/>
        </w:rPr>
        <w:t xml:space="preserve">местного самоуправления </w:t>
      </w:r>
      <w:r w:rsidRPr="00922D27">
        <w:rPr>
          <w:bCs/>
          <w:color w:val="000000"/>
          <w:sz w:val="28"/>
          <w:szCs w:val="28"/>
        </w:rPr>
        <w:t xml:space="preserve">муниципальных образований </w:t>
      </w:r>
    </w:p>
    <w:p w:rsidR="006B485F" w:rsidRPr="00922D27" w:rsidRDefault="006B485F" w:rsidP="006B485F">
      <w:pPr>
        <w:pStyle w:val="ConsPlusNormal"/>
        <w:ind w:firstLine="851"/>
        <w:jc w:val="right"/>
        <w:rPr>
          <w:color w:val="000000"/>
          <w:sz w:val="28"/>
          <w:szCs w:val="28"/>
        </w:rPr>
      </w:pPr>
      <w:r w:rsidRPr="00922D27">
        <w:rPr>
          <w:bCs/>
          <w:color w:val="000000"/>
          <w:sz w:val="28"/>
          <w:szCs w:val="28"/>
        </w:rPr>
        <w:t xml:space="preserve">Тверской области </w:t>
      </w:r>
      <w:r w:rsidRPr="00922D27">
        <w:rPr>
          <w:color w:val="000000"/>
          <w:sz w:val="28"/>
          <w:szCs w:val="28"/>
        </w:rPr>
        <w:t xml:space="preserve">государственными полномочиями </w:t>
      </w:r>
    </w:p>
    <w:p w:rsidR="006B485F" w:rsidRPr="00922D27" w:rsidRDefault="006B485F" w:rsidP="006B485F">
      <w:pPr>
        <w:pStyle w:val="ConsPlusNormal"/>
        <w:ind w:firstLine="851"/>
        <w:jc w:val="right"/>
        <w:rPr>
          <w:color w:val="000000"/>
          <w:sz w:val="28"/>
          <w:szCs w:val="28"/>
        </w:rPr>
      </w:pPr>
      <w:r w:rsidRPr="00922D27">
        <w:rPr>
          <w:bCs/>
          <w:color w:val="000000"/>
          <w:sz w:val="28"/>
          <w:szCs w:val="28"/>
        </w:rPr>
        <w:t xml:space="preserve">Российской Федерации </w:t>
      </w:r>
      <w:r w:rsidRPr="00922D27">
        <w:rPr>
          <w:color w:val="000000"/>
          <w:sz w:val="28"/>
          <w:szCs w:val="28"/>
        </w:rPr>
        <w:t xml:space="preserve">на государственную </w:t>
      </w:r>
    </w:p>
    <w:p w:rsidR="006B485F" w:rsidRPr="006B485F" w:rsidRDefault="006B485F" w:rsidP="006B485F">
      <w:pPr>
        <w:pStyle w:val="ConsPlusNormal"/>
        <w:ind w:firstLine="851"/>
        <w:jc w:val="right"/>
        <w:rPr>
          <w:b/>
          <w:color w:val="000000"/>
          <w:sz w:val="28"/>
          <w:szCs w:val="28"/>
        </w:rPr>
      </w:pPr>
      <w:r w:rsidRPr="00922D27">
        <w:rPr>
          <w:color w:val="000000"/>
          <w:sz w:val="28"/>
          <w:szCs w:val="28"/>
        </w:rPr>
        <w:t>регистрацию актов гражданского состояния»</w:t>
      </w:r>
    </w:p>
    <w:p w:rsidR="00FF2C4E" w:rsidRDefault="00FF2C4E" w:rsidP="00FF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B485F" w:rsidRPr="006B485F" w:rsidRDefault="006B485F" w:rsidP="006B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8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Методика расчета </w:t>
      </w:r>
      <w:r w:rsidRPr="006B485F">
        <w:rPr>
          <w:rFonts w:ascii="Times New Roman" w:eastAsia="Times New Roman" w:hAnsi="Times New Roman"/>
          <w:sz w:val="28"/>
          <w:szCs w:val="28"/>
          <w:lang w:eastAsia="ru-RU"/>
        </w:rPr>
        <w:t>нормативов для определения</w:t>
      </w:r>
    </w:p>
    <w:p w:rsidR="006B485F" w:rsidRPr="006B485F" w:rsidRDefault="006B485F" w:rsidP="006B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485F">
        <w:rPr>
          <w:rFonts w:ascii="Times New Roman" w:eastAsia="Times New Roman" w:hAnsi="Times New Roman"/>
          <w:bCs/>
          <w:sz w:val="28"/>
          <w:szCs w:val="28"/>
          <w:lang w:eastAsia="ru-RU"/>
        </w:rPr>
        <w:t>общего объема субвенций, предоставляемых бюджетам</w:t>
      </w:r>
    </w:p>
    <w:p w:rsidR="00FF2C4E" w:rsidRPr="004E0488" w:rsidRDefault="006B485F" w:rsidP="006B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B485F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муниципальных образований Тверской области на осуществление государственных полномочий на государственную регистрацию актов гражданского состояния</w:t>
      </w:r>
    </w:p>
    <w:p w:rsidR="00FF2C4E" w:rsidRPr="004E0488" w:rsidRDefault="00FF2C4E" w:rsidP="00FF2C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F2C4E" w:rsidRPr="004E0488" w:rsidRDefault="00FF2C4E" w:rsidP="00922D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F2C4E" w:rsidRPr="00FE1E5A" w:rsidRDefault="00FF2C4E" w:rsidP="00922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E1E5A">
        <w:rPr>
          <w:rFonts w:ascii="Times New Roman" w:hAnsi="Times New Roman"/>
          <w:sz w:val="28"/>
          <w:szCs w:val="28"/>
          <w:lang w:eastAsia="ru-RU"/>
        </w:rPr>
        <w:t xml:space="preserve">Размер </w:t>
      </w:r>
      <w:r w:rsidRPr="00FE1E5A">
        <w:rPr>
          <w:rStyle w:val="FontStyle12"/>
          <w:sz w:val="28"/>
          <w:szCs w:val="28"/>
        </w:rPr>
        <w:t>общего объема субв</w:t>
      </w:r>
      <w:r>
        <w:rPr>
          <w:rStyle w:val="FontStyle12"/>
          <w:sz w:val="28"/>
          <w:szCs w:val="28"/>
        </w:rPr>
        <w:t xml:space="preserve">енций, предоставляемых бюджетам </w:t>
      </w:r>
      <w:r w:rsidRPr="00FE1E5A">
        <w:rPr>
          <w:rStyle w:val="FontStyle12"/>
          <w:sz w:val="28"/>
          <w:szCs w:val="28"/>
        </w:rPr>
        <w:t xml:space="preserve">муниципальных образований Тверской области </w:t>
      </w:r>
      <w:r w:rsidRPr="00656848">
        <w:rPr>
          <w:rStyle w:val="FontStyle12"/>
          <w:sz w:val="28"/>
          <w:szCs w:val="28"/>
        </w:rPr>
        <w:t>(далее – му</w:t>
      </w:r>
      <w:r w:rsidR="00D803A1" w:rsidRPr="00656848">
        <w:rPr>
          <w:rStyle w:val="FontStyle12"/>
          <w:sz w:val="28"/>
          <w:szCs w:val="28"/>
        </w:rPr>
        <w:t>н</w:t>
      </w:r>
      <w:r w:rsidRPr="00656848">
        <w:rPr>
          <w:rStyle w:val="FontStyle12"/>
          <w:sz w:val="28"/>
          <w:szCs w:val="28"/>
        </w:rPr>
        <w:t>иципальные об</w:t>
      </w:r>
      <w:r w:rsidR="00D803A1" w:rsidRPr="00656848">
        <w:rPr>
          <w:rStyle w:val="FontStyle12"/>
          <w:sz w:val="28"/>
          <w:szCs w:val="28"/>
        </w:rPr>
        <w:t>р</w:t>
      </w:r>
      <w:r w:rsidRPr="00656848">
        <w:rPr>
          <w:rStyle w:val="FontStyle12"/>
          <w:sz w:val="28"/>
          <w:szCs w:val="28"/>
        </w:rPr>
        <w:t>азования) на осуществление государств</w:t>
      </w:r>
      <w:r w:rsidRPr="00FE1E5A">
        <w:rPr>
          <w:rStyle w:val="FontStyle12"/>
          <w:sz w:val="28"/>
          <w:szCs w:val="28"/>
        </w:rPr>
        <w:t>енных полномочий на государственную регистрацию актов гражданского состояния</w:t>
      </w:r>
      <w:r w:rsidRPr="00FE1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1E5A">
        <w:rPr>
          <w:rStyle w:val="FontStyle12"/>
          <w:sz w:val="28"/>
          <w:szCs w:val="28"/>
        </w:rPr>
        <w:t>(</w:t>
      </w:r>
      <w:r w:rsidRPr="00FE1E5A">
        <w:rPr>
          <w:rStyle w:val="FontStyle12"/>
          <w:sz w:val="28"/>
          <w:szCs w:val="28"/>
          <w:lang w:val="en-US"/>
        </w:rPr>
        <w:t>V</w:t>
      </w:r>
      <w:r w:rsidRPr="00FE1E5A">
        <w:rPr>
          <w:rStyle w:val="FontStyle12"/>
          <w:sz w:val="28"/>
          <w:szCs w:val="28"/>
          <w:vertAlign w:val="subscript"/>
        </w:rPr>
        <w:t>ОБЩ</w:t>
      </w:r>
      <w:r w:rsidRPr="00FE1E5A">
        <w:rPr>
          <w:rStyle w:val="FontStyle12"/>
          <w:sz w:val="28"/>
          <w:szCs w:val="28"/>
        </w:rPr>
        <w:t>), определяется по формуле:</w:t>
      </w:r>
    </w:p>
    <w:p w:rsidR="00FF2C4E" w:rsidRDefault="00BD52CC" w:rsidP="00922D27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V</m:t>
            </m:r>
          </m:e>
          <m:sub>
            <m:r>
              <w:rPr>
                <w:rFonts w:ascii="Cambria Math" w:hAnsi="Times New Roman"/>
                <w:sz w:val="28"/>
                <w:szCs w:val="28"/>
                <w:lang w:eastAsia="ru-RU"/>
              </w:rPr>
              <m:t>ОБЩ</m:t>
            </m:r>
          </m:sub>
        </m:sSub>
        <m:r>
          <w:rPr>
            <w:rFonts w:ascii="Cambria Math" w:hAnsi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/>
                <w:i/>
                <w:sz w:val="28"/>
                <w:szCs w:val="28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 w:eastAsia="ru-RU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Times New Roman"/>
                        <w:sz w:val="28"/>
                        <w:szCs w:val="28"/>
                        <w:lang w:eastAsia="ru-RU"/>
                      </w:rPr>
                      <m:t>СУБ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sub>
            </m:sSub>
          </m:e>
        </m:nary>
      </m:oMath>
      <w:r w:rsidR="00FF2C4E">
        <w:rPr>
          <w:rFonts w:ascii="Times New Roman" w:hAnsi="Times New Roman"/>
          <w:sz w:val="28"/>
          <w:szCs w:val="28"/>
          <w:lang w:eastAsia="ru-RU"/>
        </w:rPr>
        <w:t>,</w:t>
      </w:r>
    </w:p>
    <w:p w:rsidR="00FF2C4E" w:rsidRDefault="00FF2C4E" w:rsidP="00922D27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где</w:t>
      </w:r>
    </w:p>
    <w:p w:rsidR="00FF2C4E" w:rsidRPr="006F25C6" w:rsidRDefault="00FF2C4E" w:rsidP="00922D27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  <w:vertAlign w:val="subscript"/>
        </w:rPr>
        <w:t>СУБ</w:t>
      </w:r>
      <w:proofErr w:type="spellStart"/>
      <w:r>
        <w:rPr>
          <w:rStyle w:val="FontStyle12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р</w:t>
      </w:r>
      <w:r w:rsidRPr="003970D5">
        <w:rPr>
          <w:rFonts w:ascii="Times New Roman" w:hAnsi="Times New Roman"/>
          <w:sz w:val="28"/>
          <w:szCs w:val="28"/>
          <w:lang w:eastAsia="ru-RU"/>
        </w:rPr>
        <w:t xml:space="preserve">азмер </w:t>
      </w:r>
      <w:r>
        <w:rPr>
          <w:rStyle w:val="FontStyle12"/>
          <w:sz w:val="28"/>
          <w:szCs w:val="28"/>
        </w:rPr>
        <w:t xml:space="preserve">субвенции, предоставляемой бюджету </w:t>
      </w:r>
      <w:proofErr w:type="spellStart"/>
      <w:r>
        <w:rPr>
          <w:rStyle w:val="FontStyle12"/>
          <w:sz w:val="28"/>
          <w:szCs w:val="28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-го муниципального образования на осуществление государственных полномочий на государственную регистрацию актов гражданского состояния</w:t>
      </w:r>
      <w:r w:rsidRPr="006F25C6">
        <w:rPr>
          <w:rStyle w:val="FontStyle12"/>
          <w:sz w:val="28"/>
          <w:szCs w:val="28"/>
        </w:rPr>
        <w:t>.</w:t>
      </w:r>
    </w:p>
    <w:p w:rsidR="00FF2C4E" w:rsidRDefault="00FF2C4E" w:rsidP="0092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970D5">
        <w:rPr>
          <w:rFonts w:ascii="Times New Roman" w:hAnsi="Times New Roman"/>
          <w:sz w:val="28"/>
          <w:szCs w:val="28"/>
          <w:lang w:eastAsia="ru-RU"/>
        </w:rPr>
        <w:t xml:space="preserve">Размер </w:t>
      </w:r>
      <w:r>
        <w:rPr>
          <w:rStyle w:val="FontStyle12"/>
          <w:sz w:val="28"/>
          <w:szCs w:val="28"/>
        </w:rPr>
        <w:t xml:space="preserve">субвенции, предоставляемой бюджету </w:t>
      </w:r>
      <w:proofErr w:type="spellStart"/>
      <w:r>
        <w:rPr>
          <w:rStyle w:val="FontStyle12"/>
          <w:sz w:val="28"/>
          <w:szCs w:val="28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-го муниципального образования на осуществление государственных полномочий на государственную регистрацию актов гражданского состояния (</w:t>
      </w:r>
      <w:r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  <w:vertAlign w:val="subscript"/>
        </w:rPr>
        <w:t>СУБ</w:t>
      </w:r>
      <w:proofErr w:type="spellStart"/>
      <w:r>
        <w:rPr>
          <w:rStyle w:val="FontStyle12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), определяется по формуле:</w:t>
      </w:r>
    </w:p>
    <w:p w:rsidR="00FF2C4E" w:rsidRDefault="00FF2C4E" w:rsidP="0092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  <w:vertAlign w:val="subscript"/>
        </w:rPr>
        <w:t>СУБ</w:t>
      </w:r>
      <w:proofErr w:type="spellStart"/>
      <w:r>
        <w:rPr>
          <w:rStyle w:val="FontStyle12"/>
          <w:sz w:val="28"/>
          <w:szCs w:val="28"/>
          <w:vertAlign w:val="subscript"/>
          <w:lang w:val="en-US"/>
        </w:rPr>
        <w:t>i</w:t>
      </w:r>
      <w:proofErr w:type="spellEnd"/>
      <w:r w:rsidRPr="00642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3739">
        <w:rPr>
          <w:rFonts w:ascii="Times New Roman" w:hAnsi="Times New Roman"/>
          <w:sz w:val="16"/>
          <w:szCs w:val="16"/>
          <w:lang w:eastAsia="ru-RU"/>
        </w:rPr>
        <w:t xml:space="preserve">= </w:t>
      </w:r>
      <w:r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  <w:vertAlign w:val="subscript"/>
        </w:rPr>
        <w:t>РЕГ</w:t>
      </w:r>
      <w:proofErr w:type="spellStart"/>
      <w:r>
        <w:rPr>
          <w:rStyle w:val="FontStyle12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3739"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ЭЛ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FF2C4E" w:rsidRDefault="00FF2C4E" w:rsidP="0092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где</w:t>
      </w:r>
    </w:p>
    <w:p w:rsidR="00FF2C4E" w:rsidRDefault="00FF2C4E" w:rsidP="0092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  <w:vertAlign w:val="subscript"/>
        </w:rPr>
        <w:t>РЕГ</w:t>
      </w:r>
      <w:proofErr w:type="spellStart"/>
      <w:r>
        <w:rPr>
          <w:rStyle w:val="FontStyle12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 xml:space="preserve"> - размер субвенции, предоставляемой бюджету </w:t>
      </w:r>
      <w:proofErr w:type="spellStart"/>
      <w:r>
        <w:rPr>
          <w:rStyle w:val="FontStyle12"/>
          <w:sz w:val="28"/>
          <w:szCs w:val="28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-го муниципального образования на осуществление государственных полномочий на государственную регистрацию актов гражданского состояния, за исключением полномочий по переводу в электронную форму книг государственной регистрации актов гражданского состояния (актовых книг);</w:t>
      </w:r>
    </w:p>
    <w:p w:rsidR="00FF2C4E" w:rsidRPr="00482177" w:rsidRDefault="00FF2C4E" w:rsidP="0092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ЭЛ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р</w:t>
      </w:r>
      <w:r w:rsidRPr="00482177">
        <w:rPr>
          <w:rStyle w:val="FontStyle12"/>
          <w:sz w:val="28"/>
          <w:szCs w:val="28"/>
        </w:rPr>
        <w:t>азмер субвенции,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предоставляемой бюджету </w:t>
      </w:r>
      <w:proofErr w:type="spellStart"/>
      <w:r>
        <w:rPr>
          <w:rStyle w:val="FontStyle12"/>
          <w:sz w:val="28"/>
          <w:szCs w:val="28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-го муниципального образования на осуществление государственных полномочий на государственную регистрацию актов гражданского состояния</w:t>
      </w:r>
      <w:r w:rsidRPr="00482177">
        <w:rPr>
          <w:rStyle w:val="FontStyle12"/>
          <w:sz w:val="28"/>
          <w:szCs w:val="28"/>
        </w:rPr>
        <w:t xml:space="preserve"> в части перевода в электронную форму книг государственной регистрации актов гражданского состояния (актовых книг).</w:t>
      </w:r>
    </w:p>
    <w:p w:rsidR="00FF2C4E" w:rsidRDefault="00FF2C4E" w:rsidP="00922D2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 Размер субвенции, предоставляемой бюджету </w:t>
      </w:r>
      <w:proofErr w:type="spellStart"/>
      <w:r>
        <w:rPr>
          <w:rStyle w:val="FontStyle12"/>
          <w:sz w:val="28"/>
          <w:szCs w:val="28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-го муниципального образования на осуществление государственных полномочий на государственную регистрацию актов гражданского состояния, за исключением полномочий по переводу в электронную форму книг государственной регистрации актов гражданского состояния (актовых книг) (</w:t>
      </w:r>
      <w:r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  <w:vertAlign w:val="subscript"/>
        </w:rPr>
        <w:t>РЕГ</w:t>
      </w:r>
      <w:proofErr w:type="spellStart"/>
      <w:r>
        <w:rPr>
          <w:rStyle w:val="FontStyle12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), определяется по формуле:</w:t>
      </w:r>
    </w:p>
    <w:p w:rsidR="00FF2C4E" w:rsidRDefault="00FF2C4E" w:rsidP="00922D2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</w:p>
    <w:p w:rsidR="00FF2C4E" w:rsidRDefault="00FF2C4E" w:rsidP="00922D27">
      <w:pPr>
        <w:pStyle w:val="Style3"/>
        <w:widowControl/>
        <w:tabs>
          <w:tab w:val="left" w:pos="1134"/>
        </w:tabs>
        <w:spacing w:line="240" w:lineRule="auto"/>
        <w:ind w:firstLine="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en-US"/>
        </w:rPr>
        <w:t>V</w:t>
      </w:r>
      <w:r>
        <w:rPr>
          <w:rStyle w:val="FontStyle12"/>
          <w:sz w:val="28"/>
          <w:szCs w:val="28"/>
          <w:vertAlign w:val="subscript"/>
        </w:rPr>
        <w:t>РЕГ</w:t>
      </w:r>
      <w:proofErr w:type="spellStart"/>
      <w:r>
        <w:rPr>
          <w:rStyle w:val="FontStyle12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 xml:space="preserve"> = (С</w:t>
      </w:r>
      <w:r>
        <w:rPr>
          <w:rStyle w:val="FontStyle12"/>
          <w:sz w:val="28"/>
          <w:szCs w:val="28"/>
          <w:vertAlign w:val="subscript"/>
        </w:rPr>
        <w:t>О</w:t>
      </w:r>
      <w:r w:rsidRPr="00ED6F8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–</w:t>
      </w:r>
      <w:r w:rsidRPr="00ED6F8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</w:t>
      </w:r>
      <w:r w:rsidRPr="006E7780">
        <w:rPr>
          <w:rStyle w:val="FontStyle12"/>
          <w:sz w:val="28"/>
          <w:szCs w:val="28"/>
          <w:vertAlign w:val="subscript"/>
        </w:rPr>
        <w:t>А</w:t>
      </w:r>
      <w:r>
        <w:rPr>
          <w:rStyle w:val="FontStyle12"/>
          <w:sz w:val="28"/>
          <w:szCs w:val="28"/>
        </w:rPr>
        <w:t>)</w:t>
      </w:r>
      <w:r w:rsidRPr="00ED6F8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val="en-US"/>
        </w:rPr>
        <w:t>x</w:t>
      </w:r>
      <w:r w:rsidRPr="00ED6F8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val="en-US"/>
        </w:rPr>
        <w:t>K</w:t>
      </w:r>
      <w:r>
        <w:rPr>
          <w:rStyle w:val="FontStyle12"/>
          <w:sz w:val="28"/>
          <w:szCs w:val="28"/>
          <w:vertAlign w:val="subscript"/>
          <w:lang w:val="en-US"/>
        </w:rPr>
        <w:t>i</w:t>
      </w:r>
      <w:r>
        <w:rPr>
          <w:rStyle w:val="FontStyle12"/>
          <w:sz w:val="28"/>
          <w:szCs w:val="28"/>
        </w:rPr>
        <w:t>,</w:t>
      </w:r>
    </w:p>
    <w:p w:rsidR="00FF2C4E" w:rsidRDefault="00FF2C4E" w:rsidP="00922D27">
      <w:pPr>
        <w:pStyle w:val="Style3"/>
        <w:widowControl/>
        <w:tabs>
          <w:tab w:val="left" w:pos="1134"/>
        </w:tabs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где</w:t>
      </w:r>
    </w:p>
    <w:p w:rsidR="00FF2C4E" w:rsidRDefault="00FF2C4E" w:rsidP="00922D2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</w:t>
      </w:r>
      <w:r>
        <w:rPr>
          <w:rStyle w:val="FontStyle12"/>
          <w:sz w:val="28"/>
          <w:szCs w:val="28"/>
          <w:vertAlign w:val="subscript"/>
        </w:rPr>
        <w:t>О</w:t>
      </w:r>
      <w:r>
        <w:rPr>
          <w:rStyle w:val="FontStyle12"/>
          <w:sz w:val="28"/>
          <w:szCs w:val="28"/>
        </w:rPr>
        <w:t xml:space="preserve"> – объем субвенции на осуществление государственных полномочий на государственную регистрацию актов гражданского </w:t>
      </w:r>
      <w:proofErr w:type="gramStart"/>
      <w:r>
        <w:rPr>
          <w:rStyle w:val="FontStyle12"/>
          <w:sz w:val="28"/>
          <w:szCs w:val="28"/>
        </w:rPr>
        <w:t xml:space="preserve">состояния,   </w:t>
      </w:r>
      <w:proofErr w:type="gramEnd"/>
      <w:r>
        <w:rPr>
          <w:rStyle w:val="FontStyle12"/>
          <w:sz w:val="28"/>
          <w:szCs w:val="28"/>
        </w:rPr>
        <w:t xml:space="preserve">                              за исключением полномочий по переводу в электронную форму книг государственной регистрации актов гражданского состояния (актовых книг), предоставляемой </w:t>
      </w:r>
      <w:r w:rsidRPr="00656848">
        <w:rPr>
          <w:rStyle w:val="FontStyle12"/>
          <w:sz w:val="28"/>
          <w:szCs w:val="28"/>
        </w:rPr>
        <w:t>областному</w:t>
      </w:r>
      <w:r>
        <w:rPr>
          <w:rStyle w:val="FontStyle12"/>
          <w:sz w:val="28"/>
          <w:szCs w:val="28"/>
        </w:rPr>
        <w:t xml:space="preserve"> бюджету Тверской области из федерального бюджета в рамках единой субвенции на очередной финансовый год;</w:t>
      </w:r>
    </w:p>
    <w:p w:rsidR="00FF2C4E" w:rsidRDefault="00FF2C4E" w:rsidP="00922D2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С</w:t>
      </w:r>
      <w:r>
        <w:rPr>
          <w:rStyle w:val="FontStyle12"/>
          <w:sz w:val="28"/>
          <w:szCs w:val="28"/>
          <w:vertAlign w:val="subscript"/>
        </w:rPr>
        <w:t>А</w:t>
      </w:r>
      <w:r>
        <w:rPr>
          <w:rStyle w:val="FontStyle12"/>
          <w:sz w:val="28"/>
          <w:szCs w:val="28"/>
        </w:rPr>
        <w:t xml:space="preserve"> – объем финансовых средств, выделяемых на содержание уполномоченного органа в сфере государственной регистрации актов гражданского состояния за счет субвенции из федерального бюджета;</w:t>
      </w:r>
    </w:p>
    <w:p w:rsidR="00FF2C4E" w:rsidRDefault="00FF2C4E" w:rsidP="00922D2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12"/>
          <w:sz w:val="28"/>
          <w:szCs w:val="28"/>
          <w:lang w:val="en-US"/>
        </w:rPr>
        <w:t>K</w:t>
      </w:r>
      <w:r>
        <w:rPr>
          <w:rStyle w:val="FontStyle12"/>
          <w:sz w:val="28"/>
          <w:szCs w:val="28"/>
          <w:vertAlign w:val="subscript"/>
          <w:lang w:val="en-US"/>
        </w:rPr>
        <w:t>i</w:t>
      </w:r>
      <w:r>
        <w:rPr>
          <w:rStyle w:val="FontStyle12"/>
          <w:sz w:val="28"/>
          <w:szCs w:val="28"/>
        </w:rPr>
        <w:t xml:space="preserve"> – </w:t>
      </w:r>
      <w:r>
        <w:rPr>
          <w:sz w:val="28"/>
          <w:szCs w:val="28"/>
        </w:rPr>
        <w:t>коэффициент распределения субвенции с учетом численности постоянного населения, количества актов гражданского состояния и юридически значимых действий,</w:t>
      </w:r>
      <w:r w:rsidRPr="00E16FFB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совершенных органом записи актов гражданского состояния по i-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муниципальному образованию.</w:t>
      </w:r>
    </w:p>
    <w:p w:rsidR="00FF2C4E" w:rsidRDefault="00FF2C4E" w:rsidP="0092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68E">
        <w:rPr>
          <w:rFonts w:ascii="Times New Roman" w:eastAsia="Times New Roman" w:hAnsi="Times New Roman"/>
          <w:sz w:val="28"/>
          <w:szCs w:val="28"/>
          <w:lang w:eastAsia="ru-RU"/>
        </w:rPr>
        <w:t>Объем финансовых средств, выделяемых на содержание уполномоченного органа в сфере государственной регистрации актов гражданского состояния, определяется в соответствии с бюджетным законодательством.</w:t>
      </w:r>
    </w:p>
    <w:p w:rsidR="00FF2C4E" w:rsidRDefault="0043148C" w:rsidP="0092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0E3">
        <w:rPr>
          <w:rFonts w:ascii="Times New Roman" w:hAnsi="Times New Roman"/>
          <w:sz w:val="28"/>
          <w:szCs w:val="28"/>
          <w:lang w:val="en-US" w:eastAsia="ru-RU"/>
        </w:rPr>
        <w:t>K</w:t>
      </w:r>
      <w:r w:rsidRPr="009310E3">
        <w:rPr>
          <w:rFonts w:ascii="Times New Roman" w:hAnsi="Times New Roman"/>
          <w:sz w:val="28"/>
          <w:szCs w:val="28"/>
          <w:vertAlign w:val="subscript"/>
          <w:lang w:val="en-US" w:eastAsia="ru-RU"/>
        </w:rPr>
        <w:t>i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определяется по формуле:</w:t>
      </w:r>
    </w:p>
    <w:p w:rsidR="00FF2C4E" w:rsidRPr="009E6490" w:rsidRDefault="00BD52CC" w:rsidP="00922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i2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den>
        </m:f>
      </m:oMath>
      <w:r w:rsidR="00FF2C4E">
        <w:rPr>
          <w:rFonts w:ascii="Times New Roman" w:hAnsi="Times New Roman"/>
          <w:sz w:val="28"/>
          <w:szCs w:val="28"/>
          <w:lang w:eastAsia="ru-RU"/>
        </w:rPr>
        <w:t>,</w:t>
      </w:r>
    </w:p>
    <w:p w:rsidR="00FF2C4E" w:rsidRDefault="00FF2C4E" w:rsidP="0092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0D5">
        <w:rPr>
          <w:rFonts w:ascii="Times New Roman" w:hAnsi="Times New Roman"/>
          <w:sz w:val="28"/>
          <w:szCs w:val="28"/>
          <w:lang w:eastAsia="ru-RU"/>
        </w:rPr>
        <w:t>где</w:t>
      </w:r>
    </w:p>
    <w:p w:rsidR="00FF2C4E" w:rsidRPr="003970D5" w:rsidRDefault="00BD52CC" w:rsidP="0092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</m:oMath>
      <w:r w:rsidR="00FF2C4E" w:rsidRPr="009310E3">
        <w:rPr>
          <w:rFonts w:ascii="Times New Roman" w:hAnsi="Times New Roman"/>
          <w:sz w:val="28"/>
          <w:szCs w:val="28"/>
          <w:lang w:eastAsia="ru-RU"/>
        </w:rPr>
        <w:t>-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удельный вес постоянного населения по i-</w:t>
      </w:r>
      <w:proofErr w:type="spellStart"/>
      <w:r w:rsidR="00FF2C4E" w:rsidRPr="003970D5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муниципальному </w:t>
      </w:r>
      <w:r w:rsidR="00FF2C4E" w:rsidRPr="009310E3">
        <w:rPr>
          <w:rFonts w:ascii="Times New Roman" w:hAnsi="Times New Roman"/>
          <w:sz w:val="28"/>
          <w:szCs w:val="28"/>
          <w:lang w:eastAsia="ru-RU"/>
        </w:rPr>
        <w:t>образованию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FF2C4E" w:rsidRPr="009310E3">
        <w:rPr>
          <w:rFonts w:ascii="Times New Roman" w:hAnsi="Times New Roman"/>
          <w:sz w:val="28"/>
          <w:szCs w:val="28"/>
          <w:lang w:eastAsia="ru-RU"/>
        </w:rPr>
        <w:t>)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в общей численности постоянного населения Тверской области </w:t>
      </w:r>
      <w:r w:rsidR="00FF2C4E" w:rsidRPr="009310E3">
        <w:rPr>
          <w:rFonts w:ascii="Times New Roman" w:hAnsi="Times New Roman"/>
          <w:sz w:val="28"/>
          <w:szCs w:val="28"/>
          <w:lang w:eastAsia="ru-RU"/>
        </w:rPr>
        <w:t>(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 w:rsidR="00FF2C4E" w:rsidRPr="009310E3">
        <w:rPr>
          <w:rFonts w:ascii="Times New Roman" w:hAnsi="Times New Roman"/>
          <w:sz w:val="28"/>
          <w:szCs w:val="28"/>
          <w:lang w:eastAsia="ru-RU"/>
        </w:rPr>
        <w:t>)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отчетного года</w:t>
      </w:r>
      <w:r w:rsidR="00FF2C4E">
        <w:rPr>
          <w:rFonts w:ascii="Times New Roman" w:hAnsi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(K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="00FF2C4E" w:rsidRPr="009310E3">
        <w:rPr>
          <w:rFonts w:ascii="Times New Roman" w:hAnsi="Times New Roman"/>
          <w:sz w:val="28"/>
          <w:szCs w:val="28"/>
          <w:lang w:eastAsia="ru-RU"/>
        </w:rPr>
        <w:t>;</w:t>
      </w:r>
    </w:p>
    <w:p w:rsidR="00FF2C4E" w:rsidRDefault="00BD52CC" w:rsidP="0092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 xml:space="preserve"> </m:t>
        </m:r>
      </m:oMath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- удельный вес количества актов гражданского состояния и юридически значимых действий</w:t>
      </w:r>
      <w:r w:rsidR="00FF2C4E">
        <w:rPr>
          <w:rFonts w:ascii="Times New Roman" w:hAnsi="Times New Roman"/>
          <w:sz w:val="28"/>
          <w:szCs w:val="28"/>
          <w:lang w:eastAsia="ru-RU"/>
        </w:rPr>
        <w:t>, совершенных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органом записи актов гражданского состояния по i-</w:t>
      </w:r>
      <w:proofErr w:type="spellStart"/>
      <w:r w:rsidR="00FF2C4E" w:rsidRPr="003970D5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муниципальному образованию </w:t>
      </w:r>
      <w:r w:rsidR="00FF2C4E" w:rsidRPr="009310E3">
        <w:rPr>
          <w:rFonts w:ascii="Times New Roman" w:hAnsi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FF2C4E" w:rsidRPr="009310E3">
        <w:rPr>
          <w:rFonts w:ascii="Times New Roman" w:hAnsi="Times New Roman"/>
          <w:sz w:val="28"/>
          <w:szCs w:val="28"/>
          <w:lang w:eastAsia="ru-RU"/>
        </w:rPr>
        <w:t>)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в общем количестве актов гражданского состояния и юридически значимых</w:t>
      </w:r>
      <w:r w:rsidR="00FF2C4E">
        <w:rPr>
          <w:rFonts w:ascii="Times New Roman" w:hAnsi="Times New Roman"/>
          <w:sz w:val="28"/>
          <w:szCs w:val="28"/>
          <w:lang w:eastAsia="ru-RU"/>
        </w:rPr>
        <w:t xml:space="preserve"> действий</w:t>
      </w:r>
      <w:r w:rsidR="00656848">
        <w:rPr>
          <w:rFonts w:ascii="Times New Roman" w:hAnsi="Times New Roman"/>
          <w:sz w:val="28"/>
          <w:szCs w:val="28"/>
          <w:lang w:eastAsia="ru-RU"/>
        </w:rPr>
        <w:t>,</w:t>
      </w:r>
      <w:r w:rsidR="00FF2C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>совершенных</w:t>
      </w:r>
      <w:r w:rsidR="00FF2C4E">
        <w:rPr>
          <w:rFonts w:ascii="Times New Roman" w:hAnsi="Times New Roman"/>
          <w:sz w:val="28"/>
          <w:szCs w:val="28"/>
          <w:lang w:eastAsia="ru-RU"/>
        </w:rPr>
        <w:t xml:space="preserve"> по Тверской области </w:t>
      </w:r>
      <w:r w:rsidR="00FF2C4E" w:rsidRPr="009310E3">
        <w:rPr>
          <w:rFonts w:ascii="Times New Roman" w:hAnsi="Times New Roman"/>
          <w:sz w:val="28"/>
          <w:szCs w:val="28"/>
          <w:lang w:eastAsia="ru-RU"/>
        </w:rPr>
        <w:t>(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 w:rsidR="00FF2C4E" w:rsidRPr="009310E3">
        <w:rPr>
          <w:rFonts w:ascii="Times New Roman" w:hAnsi="Times New Roman"/>
          <w:sz w:val="28"/>
          <w:szCs w:val="28"/>
          <w:lang w:eastAsia="ru-RU"/>
        </w:rPr>
        <w:t>)</w:t>
      </w:r>
      <w:r w:rsidR="00FF2C4E" w:rsidRPr="003970D5">
        <w:rPr>
          <w:rFonts w:ascii="Times New Roman" w:hAnsi="Times New Roman"/>
          <w:sz w:val="28"/>
          <w:szCs w:val="28"/>
          <w:lang w:eastAsia="ru-RU"/>
        </w:rPr>
        <w:t xml:space="preserve"> за отчетный период</w:t>
      </w:r>
      <w:r w:rsidR="00FF2C4E">
        <w:rPr>
          <w:rFonts w:ascii="Times New Roman" w:hAnsi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(K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8"/>
                    <w:szCs w:val="28"/>
                    <w:lang w:eastAsia="ru-RU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="00FF2C4E">
        <w:rPr>
          <w:rFonts w:ascii="Times New Roman" w:hAnsi="Times New Roman"/>
          <w:sz w:val="28"/>
          <w:szCs w:val="28"/>
          <w:lang w:eastAsia="ru-RU"/>
        </w:rPr>
        <w:t>.</w:t>
      </w:r>
    </w:p>
    <w:p w:rsidR="00FF2C4E" w:rsidRPr="003970D5" w:rsidRDefault="00FF2C4E" w:rsidP="0092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0D5">
        <w:rPr>
          <w:rFonts w:ascii="Times New Roman" w:hAnsi="Times New Roman"/>
          <w:sz w:val="28"/>
          <w:szCs w:val="28"/>
          <w:lang w:eastAsia="ru-RU"/>
        </w:rPr>
        <w:t xml:space="preserve">При условии получения из федерального бюджета дополнительных средств за счет нераспределенной между субъектами Российской Федерации субвенции (нераспределенный резерв) указанные средства распределяются между </w:t>
      </w:r>
      <w:r w:rsidRPr="00656848">
        <w:rPr>
          <w:rFonts w:ascii="Times New Roman" w:hAnsi="Times New Roman"/>
          <w:sz w:val="28"/>
          <w:szCs w:val="28"/>
          <w:lang w:eastAsia="ru-RU"/>
        </w:rPr>
        <w:t>бюджетами муниципальных образований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70D5">
        <w:rPr>
          <w:rFonts w:ascii="Times New Roman" w:hAnsi="Times New Roman"/>
          <w:sz w:val="28"/>
          <w:szCs w:val="28"/>
          <w:lang w:eastAsia="ru-RU"/>
        </w:rPr>
        <w:t xml:space="preserve">в порядке, установленном Правительством Тверской области, в соответствии с Бюджетным </w:t>
      </w:r>
      <w:r w:rsidRPr="00881B30">
        <w:rPr>
          <w:rFonts w:ascii="Times New Roman" w:hAnsi="Times New Roman"/>
          <w:sz w:val="28"/>
          <w:szCs w:val="28"/>
          <w:lang w:eastAsia="ru-RU"/>
        </w:rPr>
        <w:t>кодексом</w:t>
      </w:r>
      <w:r w:rsidRPr="003970D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FF2C4E" w:rsidRDefault="00FF2C4E" w:rsidP="00922D2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Размер субвенции, </w:t>
      </w:r>
      <w:r>
        <w:rPr>
          <w:rStyle w:val="FontStyle12"/>
          <w:sz w:val="28"/>
          <w:szCs w:val="28"/>
        </w:rPr>
        <w:t xml:space="preserve">предоставляемой бюджету </w:t>
      </w:r>
      <w:proofErr w:type="spellStart"/>
      <w:r>
        <w:rPr>
          <w:rStyle w:val="FontStyle12"/>
          <w:sz w:val="28"/>
          <w:szCs w:val="28"/>
          <w:lang w:val="en-US"/>
        </w:rPr>
        <w:t>i</w:t>
      </w:r>
      <w:proofErr w:type="spellEnd"/>
      <w:r>
        <w:rPr>
          <w:rStyle w:val="FontStyle12"/>
          <w:sz w:val="28"/>
          <w:szCs w:val="28"/>
        </w:rPr>
        <w:t>-го муниципального образования на осуществление государственных полномочий на государственную регистрацию актов гражданского состояния</w:t>
      </w:r>
      <w:r>
        <w:rPr>
          <w:sz w:val="28"/>
          <w:szCs w:val="28"/>
        </w:rPr>
        <w:t xml:space="preserve"> в части перевода </w:t>
      </w:r>
      <w:r w:rsidRPr="00911876">
        <w:rPr>
          <w:color w:val="000000"/>
          <w:sz w:val="28"/>
          <w:szCs w:val="28"/>
        </w:rPr>
        <w:t>в электронную форму книг государственной регистрации актов гражданского состояния (актовых книг)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ЭЛ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),</w:t>
      </w:r>
      <w:r w:rsidRPr="003521D9">
        <w:rPr>
          <w:sz w:val="28"/>
          <w:szCs w:val="28"/>
        </w:rPr>
        <w:t xml:space="preserve"> определяется по формуле:</w:t>
      </w:r>
    </w:p>
    <w:p w:rsidR="00FF2C4E" w:rsidRPr="00580BE5" w:rsidRDefault="00BD52CC" w:rsidP="00922D27">
      <w:pPr>
        <w:pStyle w:val="ConsPlusNormal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ЭЛ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G</m:t>
        </m:r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FF2C4E">
        <w:rPr>
          <w:sz w:val="28"/>
          <w:szCs w:val="28"/>
        </w:rPr>
        <w:t>,</w:t>
      </w:r>
    </w:p>
    <w:p w:rsidR="00FF2C4E" w:rsidRPr="00A747E9" w:rsidRDefault="00FF2C4E" w:rsidP="00922D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F732E">
        <w:rPr>
          <w:rFonts w:ascii="Times New Roman" w:hAnsi="Times New Roman"/>
          <w:sz w:val="28"/>
          <w:szCs w:val="28"/>
        </w:rPr>
        <w:t>где</w:t>
      </w:r>
    </w:p>
    <w:p w:rsidR="00FF2C4E" w:rsidRPr="00B03385" w:rsidRDefault="00FF2C4E" w:rsidP="00FF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C4E" w:rsidRPr="00B03385" w:rsidRDefault="00BD52CC" w:rsidP="00FF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pi</m:t>
            </m:r>
          </m:sub>
        </m:sSub>
      </m:oMath>
      <w:r w:rsidR="00FF2C4E" w:rsidRPr="00B03385">
        <w:rPr>
          <w:rFonts w:ascii="Times New Roman" w:hAnsi="Times New Roman"/>
          <w:sz w:val="28"/>
          <w:szCs w:val="28"/>
        </w:rPr>
        <w:t xml:space="preserve"> - количество записей актов гражданского состояния, составленных органами записи актов гражданского состояния в i-м муниципальном образовании, подлежащих конвертации (преобразованию) в форму электронного документа;</w:t>
      </w:r>
    </w:p>
    <w:p w:rsidR="00FF2C4E" w:rsidRPr="00B03385" w:rsidRDefault="00BD52CC" w:rsidP="00FF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fi</m:t>
            </m:r>
          </m:sub>
        </m:sSub>
      </m:oMath>
      <w:r w:rsidR="00FF2C4E" w:rsidRPr="00B03385">
        <w:rPr>
          <w:rFonts w:ascii="Times New Roman" w:hAnsi="Times New Roman"/>
          <w:sz w:val="28"/>
          <w:szCs w:val="28"/>
        </w:rPr>
        <w:t xml:space="preserve"> - количество записей актов гражданского состояния, составленных органами записи актов гражданского состояния в i-м муниципальном </w:t>
      </w:r>
      <w:r w:rsidR="00FF2C4E" w:rsidRPr="00B03385">
        <w:rPr>
          <w:rFonts w:ascii="Times New Roman" w:hAnsi="Times New Roman"/>
          <w:sz w:val="28"/>
          <w:szCs w:val="28"/>
        </w:rPr>
        <w:lastRenderedPageBreak/>
        <w:t>образовании, подлежащих конвертации (преобразованию) в форму электронного документа, конвертированных (преобразованных) в форму электронного документа;</w:t>
      </w:r>
    </w:p>
    <w:p w:rsidR="00FF2C4E" w:rsidRPr="00B03385" w:rsidRDefault="00BD52CC" w:rsidP="00FF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</m:oMath>
      <w:r w:rsidR="00FF2C4E" w:rsidRPr="00B03385">
        <w:rPr>
          <w:rFonts w:ascii="Times New Roman" w:hAnsi="Times New Roman"/>
          <w:sz w:val="28"/>
          <w:szCs w:val="28"/>
        </w:rPr>
        <w:t xml:space="preserve"> - оставшийся период перевода книг государственной регистрации актов гражданского состояния (актовых книг) в электронную форму (количество лет);</w:t>
      </w:r>
    </w:p>
    <w:p w:rsidR="00FF2C4E" w:rsidRPr="004F732E" w:rsidRDefault="00FF2C4E" w:rsidP="00FF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385">
        <w:rPr>
          <w:rFonts w:ascii="Times New Roman" w:hAnsi="Times New Roman"/>
          <w:sz w:val="28"/>
          <w:szCs w:val="28"/>
        </w:rPr>
        <w:t>G - средний норматив финансовых затрат (в расчете на одну запись акта гражданского состояния, подлежащую конвертации (</w:t>
      </w:r>
      <w:proofErr w:type="gramStart"/>
      <w:r w:rsidRPr="00B03385">
        <w:rPr>
          <w:rFonts w:ascii="Times New Roman" w:hAnsi="Times New Roman"/>
          <w:sz w:val="28"/>
          <w:szCs w:val="28"/>
        </w:rPr>
        <w:t xml:space="preserve">преобразованию)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Pr="00B03385">
        <w:rPr>
          <w:rFonts w:ascii="Times New Roman" w:hAnsi="Times New Roman"/>
          <w:sz w:val="28"/>
          <w:szCs w:val="28"/>
        </w:rPr>
        <w:t xml:space="preserve">в форму электронного документа) на выполнение </w:t>
      </w:r>
      <w:r>
        <w:rPr>
          <w:rFonts w:ascii="Times New Roman" w:hAnsi="Times New Roman"/>
          <w:sz w:val="28"/>
          <w:szCs w:val="28"/>
        </w:rPr>
        <w:t>государственных</w:t>
      </w:r>
      <w:r w:rsidRPr="00B03385">
        <w:rPr>
          <w:rFonts w:ascii="Times New Roman" w:hAnsi="Times New Roman"/>
          <w:sz w:val="28"/>
          <w:szCs w:val="28"/>
        </w:rPr>
        <w:t xml:space="preserve"> полномочий </w:t>
      </w:r>
      <w:r>
        <w:rPr>
          <w:rFonts w:ascii="Times New Roman" w:hAnsi="Times New Roman"/>
          <w:sz w:val="28"/>
          <w:szCs w:val="28"/>
        </w:rPr>
        <w:t>на государственную</w:t>
      </w:r>
      <w:r w:rsidRPr="00B03385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ю</w:t>
      </w:r>
      <w:r w:rsidRPr="00B03385">
        <w:rPr>
          <w:rFonts w:ascii="Times New Roman" w:hAnsi="Times New Roman"/>
          <w:sz w:val="28"/>
          <w:szCs w:val="28"/>
        </w:rPr>
        <w:t xml:space="preserve"> актов гражданского состояния в части перевода в электронную форму книг государственной регистрации актов гражданского состояния (актовых книг), который </w:t>
      </w:r>
      <w:r w:rsidR="000626E4">
        <w:rPr>
          <w:rFonts w:ascii="Times New Roman" w:hAnsi="Times New Roman"/>
          <w:sz w:val="28"/>
          <w:szCs w:val="28"/>
        </w:rPr>
        <w:t>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385">
        <w:rPr>
          <w:rFonts w:ascii="Times New Roman" w:hAnsi="Times New Roman"/>
          <w:sz w:val="28"/>
          <w:szCs w:val="28"/>
        </w:rPr>
        <w:t>Министерством юстиции Российской Федерации;</w:t>
      </w:r>
    </w:p>
    <w:p w:rsidR="00FF2C4E" w:rsidRDefault="00BD52CC" w:rsidP="00FF2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FF2C4E" w:rsidRPr="00B03385">
        <w:rPr>
          <w:rFonts w:ascii="Times New Roman" w:hAnsi="Times New Roman"/>
          <w:sz w:val="28"/>
          <w:szCs w:val="28"/>
        </w:rPr>
        <w:t xml:space="preserve"> - средний коэффициент сложности конвертации (преобразования) записей актов гражданского состояния в форму электронного документа в i-м муниципальном образовании, </w:t>
      </w:r>
      <w:r w:rsidR="00FF2C4E">
        <w:rPr>
          <w:rFonts w:ascii="Times New Roman" w:hAnsi="Times New Roman"/>
          <w:sz w:val="28"/>
          <w:szCs w:val="28"/>
        </w:rPr>
        <w:t xml:space="preserve">который определяется </w:t>
      </w:r>
      <w:r w:rsidR="00FF2C4E" w:rsidRPr="00B03385">
        <w:rPr>
          <w:rFonts w:ascii="Times New Roman" w:hAnsi="Times New Roman"/>
          <w:sz w:val="28"/>
          <w:szCs w:val="28"/>
        </w:rPr>
        <w:t>на соответствующий год в порядке, установленном Министерством юстиции Российской Федерации по согласованию с Министерство</w:t>
      </w:r>
      <w:r w:rsidR="00FF2C4E">
        <w:rPr>
          <w:rFonts w:ascii="Times New Roman" w:hAnsi="Times New Roman"/>
          <w:sz w:val="28"/>
          <w:szCs w:val="28"/>
        </w:rPr>
        <w:t>м финансов Российской Федерации.»;</w:t>
      </w:r>
    </w:p>
    <w:p w:rsidR="00B4217B" w:rsidRDefault="006B485F" w:rsidP="00C179CB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4217B" w:rsidRPr="00656848">
        <w:rPr>
          <w:color w:val="000000"/>
          <w:sz w:val="28"/>
          <w:szCs w:val="28"/>
        </w:rPr>
        <w:t>)</w:t>
      </w:r>
      <w:r w:rsidR="00B4217B">
        <w:rPr>
          <w:color w:val="000000"/>
          <w:sz w:val="28"/>
          <w:szCs w:val="28"/>
        </w:rPr>
        <w:t xml:space="preserve"> в приложении 2:</w:t>
      </w:r>
    </w:p>
    <w:p w:rsidR="00B4217B" w:rsidRPr="00922D27" w:rsidRDefault="00B4217B" w:rsidP="00922D27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 гриф изложить</w:t>
      </w:r>
      <w:r w:rsidR="00922D27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следующей редакции:</w:t>
      </w:r>
      <w:r w:rsidR="00922D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«Приложение 2</w:t>
      </w:r>
      <w:r>
        <w:rPr>
          <w:sz w:val="28"/>
          <w:szCs w:val="28"/>
        </w:rPr>
        <w:t xml:space="preserve"> к закону Тверской области</w:t>
      </w:r>
      <w:r w:rsidRPr="00781246">
        <w:rPr>
          <w:sz w:val="28"/>
          <w:szCs w:val="28"/>
        </w:rPr>
        <w:t xml:space="preserve"> «О наделении органов местного самоуправления</w:t>
      </w:r>
      <w:r w:rsidR="00641FF7">
        <w:rPr>
          <w:sz w:val="28"/>
          <w:szCs w:val="28"/>
        </w:rPr>
        <w:t xml:space="preserve"> муниципальных образований </w:t>
      </w:r>
      <w:r w:rsidR="00641FF7" w:rsidRPr="00641FF7">
        <w:rPr>
          <w:sz w:val="28"/>
          <w:szCs w:val="28"/>
        </w:rPr>
        <w:t>Тверской области</w:t>
      </w:r>
      <w:r w:rsidRPr="00781246">
        <w:rPr>
          <w:sz w:val="28"/>
          <w:szCs w:val="28"/>
        </w:rPr>
        <w:t xml:space="preserve"> государственными полномочиями</w:t>
      </w:r>
      <w:r w:rsidR="006B485F">
        <w:rPr>
          <w:b/>
          <w:sz w:val="28"/>
          <w:szCs w:val="28"/>
        </w:rPr>
        <w:t xml:space="preserve"> </w:t>
      </w:r>
      <w:r w:rsidR="006B485F" w:rsidRPr="00922D27">
        <w:rPr>
          <w:sz w:val="28"/>
          <w:szCs w:val="28"/>
        </w:rPr>
        <w:t>Российской Федерации</w:t>
      </w:r>
      <w:r w:rsidRPr="00922D27">
        <w:rPr>
          <w:sz w:val="28"/>
          <w:szCs w:val="28"/>
        </w:rPr>
        <w:t xml:space="preserve"> н</w:t>
      </w:r>
      <w:r w:rsidR="006B485F" w:rsidRPr="00922D27">
        <w:rPr>
          <w:sz w:val="28"/>
          <w:szCs w:val="28"/>
        </w:rPr>
        <w:t xml:space="preserve">а </w:t>
      </w:r>
      <w:r w:rsidRPr="00922D27">
        <w:rPr>
          <w:sz w:val="28"/>
          <w:szCs w:val="28"/>
        </w:rPr>
        <w:t>государственную</w:t>
      </w:r>
      <w:r w:rsidR="006B485F" w:rsidRPr="00922D27">
        <w:rPr>
          <w:sz w:val="28"/>
          <w:szCs w:val="28"/>
        </w:rPr>
        <w:t xml:space="preserve"> </w:t>
      </w:r>
      <w:r w:rsidRPr="00922D27">
        <w:rPr>
          <w:sz w:val="28"/>
          <w:szCs w:val="28"/>
        </w:rPr>
        <w:t>регистрацию актов гражданского состояния»</w:t>
      </w:r>
      <w:r w:rsidR="00922D27" w:rsidRPr="00922D27">
        <w:rPr>
          <w:sz w:val="28"/>
          <w:szCs w:val="28"/>
        </w:rPr>
        <w:t>;</w:t>
      </w:r>
    </w:p>
    <w:p w:rsidR="00B4217B" w:rsidRDefault="00B4217B" w:rsidP="00C179CB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наименовании слова «отдельных государственных полномочий» заменить словами «государственных полномочий на государственную регистрацию актов гражданского состояния».</w:t>
      </w:r>
    </w:p>
    <w:p w:rsidR="00B4217B" w:rsidRDefault="00B4217B" w:rsidP="006C26B2">
      <w:pPr>
        <w:pStyle w:val="ConsPlusNormal"/>
        <w:ind w:firstLine="851"/>
        <w:jc w:val="both"/>
        <w:rPr>
          <w:color w:val="000000"/>
          <w:sz w:val="28"/>
          <w:szCs w:val="28"/>
        </w:rPr>
      </w:pPr>
    </w:p>
    <w:p w:rsidR="00B4217B" w:rsidRDefault="00B4217B" w:rsidP="00C179CB">
      <w:pPr>
        <w:pStyle w:val="ConsPlusNormal"/>
        <w:ind w:firstLine="709"/>
        <w:jc w:val="both"/>
        <w:rPr>
          <w:b/>
          <w:color w:val="000000"/>
          <w:sz w:val="28"/>
          <w:szCs w:val="28"/>
        </w:rPr>
      </w:pPr>
      <w:r w:rsidRPr="00CB4A4F">
        <w:rPr>
          <w:b/>
          <w:color w:val="000000"/>
          <w:sz w:val="28"/>
          <w:szCs w:val="28"/>
        </w:rPr>
        <w:t>Статья 2</w:t>
      </w:r>
    </w:p>
    <w:p w:rsidR="00B4217B" w:rsidRDefault="00B4217B" w:rsidP="00C179CB">
      <w:pPr>
        <w:pStyle w:val="ConsPlusNormal"/>
        <w:ind w:firstLine="709"/>
        <w:jc w:val="both"/>
        <w:rPr>
          <w:b/>
          <w:color w:val="000000"/>
          <w:sz w:val="28"/>
          <w:szCs w:val="28"/>
        </w:rPr>
      </w:pPr>
    </w:p>
    <w:p w:rsidR="000E5423" w:rsidRDefault="00B4217B" w:rsidP="00C17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5423">
        <w:rPr>
          <w:rFonts w:ascii="Times New Roman" w:hAnsi="Times New Roman"/>
          <w:color w:val="000000"/>
          <w:sz w:val="28"/>
          <w:szCs w:val="28"/>
        </w:rPr>
        <w:t xml:space="preserve">Настоящий закон вступает в силу со дня его официального опубликования и распространяется на правоотношения, возникшие                                 с 1 января 2019 года. </w:t>
      </w:r>
    </w:p>
    <w:p w:rsidR="00AB26B6" w:rsidRPr="00FE1E5A" w:rsidRDefault="00AB26B6" w:rsidP="00AB26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B26B6" w:rsidRPr="00FE1E5A" w:rsidRDefault="00AB26B6" w:rsidP="00AB26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4217B" w:rsidRDefault="00B4217B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D27">
        <w:rPr>
          <w:rFonts w:ascii="Times New Roman" w:hAnsi="Times New Roman"/>
          <w:sz w:val="28"/>
          <w:szCs w:val="28"/>
        </w:rPr>
        <w:t>Губернатор Тверской области</w:t>
      </w:r>
      <w:r w:rsidR="006B485F" w:rsidRPr="00922D27">
        <w:rPr>
          <w:rFonts w:ascii="Times New Roman" w:hAnsi="Times New Roman"/>
          <w:sz w:val="28"/>
          <w:szCs w:val="28"/>
        </w:rPr>
        <w:tab/>
      </w:r>
      <w:r w:rsidR="006B485F" w:rsidRPr="00922D27">
        <w:rPr>
          <w:rFonts w:ascii="Times New Roman" w:hAnsi="Times New Roman"/>
          <w:sz w:val="28"/>
          <w:szCs w:val="28"/>
        </w:rPr>
        <w:tab/>
      </w:r>
      <w:r w:rsidR="006B485F" w:rsidRPr="00922D27">
        <w:rPr>
          <w:rFonts w:ascii="Times New Roman" w:hAnsi="Times New Roman"/>
          <w:sz w:val="28"/>
          <w:szCs w:val="28"/>
        </w:rPr>
        <w:tab/>
      </w:r>
      <w:r w:rsidR="006B485F" w:rsidRPr="00922D27">
        <w:rPr>
          <w:rFonts w:ascii="Times New Roman" w:hAnsi="Times New Roman"/>
          <w:sz w:val="28"/>
          <w:szCs w:val="28"/>
        </w:rPr>
        <w:tab/>
      </w:r>
      <w:r w:rsidR="006B485F" w:rsidRPr="00922D27">
        <w:rPr>
          <w:rFonts w:ascii="Times New Roman" w:hAnsi="Times New Roman"/>
          <w:sz w:val="28"/>
          <w:szCs w:val="28"/>
        </w:rPr>
        <w:tab/>
      </w:r>
      <w:r w:rsidR="006B485F" w:rsidRPr="00922D27">
        <w:rPr>
          <w:rFonts w:ascii="Times New Roman" w:hAnsi="Times New Roman"/>
          <w:sz w:val="28"/>
          <w:szCs w:val="28"/>
        </w:rPr>
        <w:tab/>
      </w:r>
      <w:r w:rsidRPr="00922D27">
        <w:rPr>
          <w:rFonts w:ascii="Times New Roman" w:hAnsi="Times New Roman"/>
          <w:sz w:val="28"/>
          <w:szCs w:val="28"/>
        </w:rPr>
        <w:t xml:space="preserve">И.М. </w:t>
      </w:r>
      <w:proofErr w:type="spellStart"/>
      <w:r w:rsidRPr="00922D27">
        <w:rPr>
          <w:rFonts w:ascii="Times New Roman" w:hAnsi="Times New Roman"/>
          <w:sz w:val="28"/>
          <w:szCs w:val="28"/>
        </w:rPr>
        <w:t>Руденя</w:t>
      </w:r>
      <w:proofErr w:type="spellEnd"/>
    </w:p>
    <w:p w:rsidR="00922D27" w:rsidRDefault="00922D27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2D27" w:rsidRDefault="00922D27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C8429D" w:rsidRPr="00C8429D" w:rsidRDefault="00C8429D" w:rsidP="00C84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29D">
        <w:rPr>
          <w:rFonts w:ascii="Times New Roman" w:hAnsi="Times New Roman"/>
          <w:sz w:val="28"/>
          <w:szCs w:val="28"/>
        </w:rPr>
        <w:t>08 мая 2019 года</w:t>
      </w:r>
    </w:p>
    <w:p w:rsidR="00922D27" w:rsidRPr="00C8429D" w:rsidRDefault="00C8429D" w:rsidP="00C84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29D">
        <w:rPr>
          <w:rFonts w:ascii="Times New Roman" w:hAnsi="Times New Roman"/>
          <w:sz w:val="28"/>
          <w:szCs w:val="28"/>
        </w:rPr>
        <w:t>№ 21-ЗО</w:t>
      </w:r>
    </w:p>
    <w:p w:rsidR="00922D27" w:rsidRDefault="00922D27" w:rsidP="00CC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22D27" w:rsidSect="00BD0BF9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CC" w:rsidRDefault="00BD52CC">
      <w:r>
        <w:separator/>
      </w:r>
    </w:p>
  </w:endnote>
  <w:endnote w:type="continuationSeparator" w:id="0">
    <w:p w:rsidR="00BD52CC" w:rsidRDefault="00BD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CC" w:rsidRDefault="00BD52CC">
      <w:r>
        <w:separator/>
      </w:r>
    </w:p>
  </w:footnote>
  <w:footnote w:type="continuationSeparator" w:id="0">
    <w:p w:rsidR="00BD52CC" w:rsidRDefault="00BD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7B" w:rsidRDefault="00356F30" w:rsidP="00BD0BF9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217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217B" w:rsidRDefault="00B4217B" w:rsidP="00BD0BF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759974"/>
      <w:docPartObj>
        <w:docPartGallery w:val="Page Numbers (Top of Page)"/>
        <w:docPartUnique/>
      </w:docPartObj>
    </w:sdtPr>
    <w:sdtEndPr/>
    <w:sdtContent>
      <w:p w:rsidR="006B485F" w:rsidRDefault="006B48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29D">
          <w:rPr>
            <w:noProof/>
          </w:rPr>
          <w:t>4</w:t>
        </w:r>
        <w:r>
          <w:fldChar w:fldCharType="end"/>
        </w:r>
      </w:p>
    </w:sdtContent>
  </w:sdt>
  <w:p w:rsidR="00B4217B" w:rsidRDefault="00B4217B" w:rsidP="00BD0BF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80E"/>
    <w:multiLevelType w:val="hybridMultilevel"/>
    <w:tmpl w:val="B846EE8A"/>
    <w:lvl w:ilvl="0" w:tplc="3E8AB5F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C382F"/>
    <w:multiLevelType w:val="hybridMultilevel"/>
    <w:tmpl w:val="B846EE8A"/>
    <w:lvl w:ilvl="0" w:tplc="3E8AB5F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8C52C4"/>
    <w:multiLevelType w:val="multilevel"/>
    <w:tmpl w:val="E386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E68E7"/>
    <w:multiLevelType w:val="hybridMultilevel"/>
    <w:tmpl w:val="29529264"/>
    <w:lvl w:ilvl="0" w:tplc="CC346F10">
      <w:start w:val="5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 w15:restartNumberingAfterBreak="0">
    <w:nsid w:val="799C2180"/>
    <w:multiLevelType w:val="hybridMultilevel"/>
    <w:tmpl w:val="D51882A4"/>
    <w:lvl w:ilvl="0" w:tplc="3E8AB5F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3C"/>
    <w:rsid w:val="000102BB"/>
    <w:rsid w:val="00011D26"/>
    <w:rsid w:val="00013D5F"/>
    <w:rsid w:val="00015442"/>
    <w:rsid w:val="0002239C"/>
    <w:rsid w:val="00025FB5"/>
    <w:rsid w:val="000268B3"/>
    <w:rsid w:val="00026A1A"/>
    <w:rsid w:val="00031071"/>
    <w:rsid w:val="000327EF"/>
    <w:rsid w:val="00033267"/>
    <w:rsid w:val="0005405D"/>
    <w:rsid w:val="00054D4A"/>
    <w:rsid w:val="0005516F"/>
    <w:rsid w:val="00055772"/>
    <w:rsid w:val="00060866"/>
    <w:rsid w:val="00062569"/>
    <w:rsid w:val="000626E4"/>
    <w:rsid w:val="00064AB2"/>
    <w:rsid w:val="00064DC0"/>
    <w:rsid w:val="0007002B"/>
    <w:rsid w:val="00071427"/>
    <w:rsid w:val="000730E9"/>
    <w:rsid w:val="0007456C"/>
    <w:rsid w:val="00075639"/>
    <w:rsid w:val="00076017"/>
    <w:rsid w:val="0007760A"/>
    <w:rsid w:val="000823B5"/>
    <w:rsid w:val="00085494"/>
    <w:rsid w:val="00085D6D"/>
    <w:rsid w:val="000921AE"/>
    <w:rsid w:val="00092EC8"/>
    <w:rsid w:val="00096180"/>
    <w:rsid w:val="0009789C"/>
    <w:rsid w:val="000A42C3"/>
    <w:rsid w:val="000A4F40"/>
    <w:rsid w:val="000B21E3"/>
    <w:rsid w:val="000B7A0C"/>
    <w:rsid w:val="000C611B"/>
    <w:rsid w:val="000D08F9"/>
    <w:rsid w:val="000D1363"/>
    <w:rsid w:val="000D42E3"/>
    <w:rsid w:val="000D4BF5"/>
    <w:rsid w:val="000E5423"/>
    <w:rsid w:val="000E70E4"/>
    <w:rsid w:val="000E7F44"/>
    <w:rsid w:val="000F2D15"/>
    <w:rsid w:val="000F5556"/>
    <w:rsid w:val="001024B4"/>
    <w:rsid w:val="001118F7"/>
    <w:rsid w:val="001130D1"/>
    <w:rsid w:val="00115041"/>
    <w:rsid w:val="00115712"/>
    <w:rsid w:val="00121BE5"/>
    <w:rsid w:val="00123CF5"/>
    <w:rsid w:val="00124FD0"/>
    <w:rsid w:val="0012701B"/>
    <w:rsid w:val="0012711C"/>
    <w:rsid w:val="0013127B"/>
    <w:rsid w:val="00132891"/>
    <w:rsid w:val="00134AA7"/>
    <w:rsid w:val="00135C79"/>
    <w:rsid w:val="00136028"/>
    <w:rsid w:val="00137636"/>
    <w:rsid w:val="001425F2"/>
    <w:rsid w:val="001438B8"/>
    <w:rsid w:val="00146451"/>
    <w:rsid w:val="00147A1E"/>
    <w:rsid w:val="00151B80"/>
    <w:rsid w:val="00153751"/>
    <w:rsid w:val="00153D20"/>
    <w:rsid w:val="00155733"/>
    <w:rsid w:val="0015609D"/>
    <w:rsid w:val="00156125"/>
    <w:rsid w:val="00156963"/>
    <w:rsid w:val="00166692"/>
    <w:rsid w:val="001700B1"/>
    <w:rsid w:val="001715BD"/>
    <w:rsid w:val="001830B4"/>
    <w:rsid w:val="00183161"/>
    <w:rsid w:val="001842F1"/>
    <w:rsid w:val="001879C6"/>
    <w:rsid w:val="001900EF"/>
    <w:rsid w:val="00191649"/>
    <w:rsid w:val="0019244A"/>
    <w:rsid w:val="00195B98"/>
    <w:rsid w:val="00197DCF"/>
    <w:rsid w:val="001A0D67"/>
    <w:rsid w:val="001A3727"/>
    <w:rsid w:val="001A7D4C"/>
    <w:rsid w:val="001B7FDA"/>
    <w:rsid w:val="001C0D10"/>
    <w:rsid w:val="001C0DE6"/>
    <w:rsid w:val="001C5E0B"/>
    <w:rsid w:val="001C602D"/>
    <w:rsid w:val="001D4573"/>
    <w:rsid w:val="001E0A28"/>
    <w:rsid w:val="001E3276"/>
    <w:rsid w:val="001E7F9F"/>
    <w:rsid w:val="001F0F57"/>
    <w:rsid w:val="001F2691"/>
    <w:rsid w:val="00200BB9"/>
    <w:rsid w:val="002031C2"/>
    <w:rsid w:val="00207CDD"/>
    <w:rsid w:val="00211C15"/>
    <w:rsid w:val="0021298D"/>
    <w:rsid w:val="00242E71"/>
    <w:rsid w:val="002501DF"/>
    <w:rsid w:val="00250BFD"/>
    <w:rsid w:val="002532B9"/>
    <w:rsid w:val="00257F71"/>
    <w:rsid w:val="0026168C"/>
    <w:rsid w:val="002617EF"/>
    <w:rsid w:val="002663B7"/>
    <w:rsid w:val="00266BCE"/>
    <w:rsid w:val="002675E7"/>
    <w:rsid w:val="002678ED"/>
    <w:rsid w:val="00267984"/>
    <w:rsid w:val="00267F4E"/>
    <w:rsid w:val="0027294B"/>
    <w:rsid w:val="00273CA6"/>
    <w:rsid w:val="00281D2E"/>
    <w:rsid w:val="00282630"/>
    <w:rsid w:val="00282774"/>
    <w:rsid w:val="00284C52"/>
    <w:rsid w:val="002862FA"/>
    <w:rsid w:val="00292859"/>
    <w:rsid w:val="00293D7D"/>
    <w:rsid w:val="002947A0"/>
    <w:rsid w:val="002959B5"/>
    <w:rsid w:val="002970A1"/>
    <w:rsid w:val="002A0ED8"/>
    <w:rsid w:val="002A7A7D"/>
    <w:rsid w:val="002B2258"/>
    <w:rsid w:val="002B40F9"/>
    <w:rsid w:val="002B4894"/>
    <w:rsid w:val="002B4A03"/>
    <w:rsid w:val="002C3DD9"/>
    <w:rsid w:val="002C3F21"/>
    <w:rsid w:val="002C5714"/>
    <w:rsid w:val="002D05B0"/>
    <w:rsid w:val="002D5B74"/>
    <w:rsid w:val="002D6286"/>
    <w:rsid w:val="002D63A3"/>
    <w:rsid w:val="002E0023"/>
    <w:rsid w:val="002E5AF4"/>
    <w:rsid w:val="002F651E"/>
    <w:rsid w:val="002F6AEA"/>
    <w:rsid w:val="002F7C8A"/>
    <w:rsid w:val="003035D5"/>
    <w:rsid w:val="00303F95"/>
    <w:rsid w:val="003123A1"/>
    <w:rsid w:val="00314B79"/>
    <w:rsid w:val="00315BC8"/>
    <w:rsid w:val="00320F7D"/>
    <w:rsid w:val="00321EF7"/>
    <w:rsid w:val="003259E5"/>
    <w:rsid w:val="0032711D"/>
    <w:rsid w:val="00327D05"/>
    <w:rsid w:val="003353AE"/>
    <w:rsid w:val="003357FC"/>
    <w:rsid w:val="00336BBD"/>
    <w:rsid w:val="00337A77"/>
    <w:rsid w:val="00341120"/>
    <w:rsid w:val="003439B9"/>
    <w:rsid w:val="0034480C"/>
    <w:rsid w:val="003514B1"/>
    <w:rsid w:val="003521D9"/>
    <w:rsid w:val="00356F30"/>
    <w:rsid w:val="003608D5"/>
    <w:rsid w:val="00362481"/>
    <w:rsid w:val="00363B7D"/>
    <w:rsid w:val="003640AD"/>
    <w:rsid w:val="00366157"/>
    <w:rsid w:val="003674C1"/>
    <w:rsid w:val="00367E81"/>
    <w:rsid w:val="00372D28"/>
    <w:rsid w:val="00374D10"/>
    <w:rsid w:val="003819B6"/>
    <w:rsid w:val="0039034A"/>
    <w:rsid w:val="00392FAE"/>
    <w:rsid w:val="0039514C"/>
    <w:rsid w:val="00395660"/>
    <w:rsid w:val="003970D5"/>
    <w:rsid w:val="00397D45"/>
    <w:rsid w:val="003A06DF"/>
    <w:rsid w:val="003A274E"/>
    <w:rsid w:val="003A4A30"/>
    <w:rsid w:val="003A4EAB"/>
    <w:rsid w:val="003B1599"/>
    <w:rsid w:val="003B6816"/>
    <w:rsid w:val="003C0DF0"/>
    <w:rsid w:val="003C23F2"/>
    <w:rsid w:val="003C6286"/>
    <w:rsid w:val="003D24E8"/>
    <w:rsid w:val="003D45E9"/>
    <w:rsid w:val="003D75A6"/>
    <w:rsid w:val="003D7685"/>
    <w:rsid w:val="003E196C"/>
    <w:rsid w:val="003E38AC"/>
    <w:rsid w:val="003E4F99"/>
    <w:rsid w:val="003F0208"/>
    <w:rsid w:val="003F0790"/>
    <w:rsid w:val="003F3A3E"/>
    <w:rsid w:val="003F79F5"/>
    <w:rsid w:val="00402FB9"/>
    <w:rsid w:val="0040468A"/>
    <w:rsid w:val="00405309"/>
    <w:rsid w:val="00411A15"/>
    <w:rsid w:val="0041593A"/>
    <w:rsid w:val="0043148C"/>
    <w:rsid w:val="00436734"/>
    <w:rsid w:val="004434CA"/>
    <w:rsid w:val="00452637"/>
    <w:rsid w:val="00456024"/>
    <w:rsid w:val="00461D10"/>
    <w:rsid w:val="004652A3"/>
    <w:rsid w:val="00465E50"/>
    <w:rsid w:val="004666E0"/>
    <w:rsid w:val="00473579"/>
    <w:rsid w:val="00473614"/>
    <w:rsid w:val="004736C1"/>
    <w:rsid w:val="00477483"/>
    <w:rsid w:val="004817B4"/>
    <w:rsid w:val="00487670"/>
    <w:rsid w:val="004A05DB"/>
    <w:rsid w:val="004A2C96"/>
    <w:rsid w:val="004A36FA"/>
    <w:rsid w:val="004A4231"/>
    <w:rsid w:val="004A43D8"/>
    <w:rsid w:val="004A537B"/>
    <w:rsid w:val="004B0740"/>
    <w:rsid w:val="004B0C2B"/>
    <w:rsid w:val="004B25AC"/>
    <w:rsid w:val="004B57D7"/>
    <w:rsid w:val="004C23F7"/>
    <w:rsid w:val="004D0D16"/>
    <w:rsid w:val="004D17D4"/>
    <w:rsid w:val="004D3341"/>
    <w:rsid w:val="004D7CA8"/>
    <w:rsid w:val="004E0488"/>
    <w:rsid w:val="004E35A9"/>
    <w:rsid w:val="004E3744"/>
    <w:rsid w:val="004E4DC3"/>
    <w:rsid w:val="004E7771"/>
    <w:rsid w:val="004F6E80"/>
    <w:rsid w:val="00502E16"/>
    <w:rsid w:val="00505A7A"/>
    <w:rsid w:val="0050771F"/>
    <w:rsid w:val="00510B29"/>
    <w:rsid w:val="00510E74"/>
    <w:rsid w:val="00511300"/>
    <w:rsid w:val="005115D5"/>
    <w:rsid w:val="00515127"/>
    <w:rsid w:val="00515E6F"/>
    <w:rsid w:val="00520AD5"/>
    <w:rsid w:val="0052512F"/>
    <w:rsid w:val="00525536"/>
    <w:rsid w:val="00534CE3"/>
    <w:rsid w:val="00534D91"/>
    <w:rsid w:val="0054113B"/>
    <w:rsid w:val="005420EF"/>
    <w:rsid w:val="00542560"/>
    <w:rsid w:val="0054584E"/>
    <w:rsid w:val="00556CE1"/>
    <w:rsid w:val="00556DB6"/>
    <w:rsid w:val="00560A90"/>
    <w:rsid w:val="00562963"/>
    <w:rsid w:val="00563AC6"/>
    <w:rsid w:val="00563DC7"/>
    <w:rsid w:val="00565FD6"/>
    <w:rsid w:val="00580DAD"/>
    <w:rsid w:val="00583DA7"/>
    <w:rsid w:val="005849F0"/>
    <w:rsid w:val="005852A2"/>
    <w:rsid w:val="00590D04"/>
    <w:rsid w:val="0059201A"/>
    <w:rsid w:val="005946CB"/>
    <w:rsid w:val="005A1C37"/>
    <w:rsid w:val="005A3DE9"/>
    <w:rsid w:val="005A5A71"/>
    <w:rsid w:val="005A7427"/>
    <w:rsid w:val="005B51ED"/>
    <w:rsid w:val="005B6986"/>
    <w:rsid w:val="005C02D1"/>
    <w:rsid w:val="005D03F8"/>
    <w:rsid w:val="005D1078"/>
    <w:rsid w:val="005D12AE"/>
    <w:rsid w:val="005D13B1"/>
    <w:rsid w:val="005D2167"/>
    <w:rsid w:val="005D394F"/>
    <w:rsid w:val="005D3DA2"/>
    <w:rsid w:val="005D5555"/>
    <w:rsid w:val="005D78DC"/>
    <w:rsid w:val="005E1701"/>
    <w:rsid w:val="005E2E25"/>
    <w:rsid w:val="005E6706"/>
    <w:rsid w:val="005F04B1"/>
    <w:rsid w:val="005F647B"/>
    <w:rsid w:val="00603DB3"/>
    <w:rsid w:val="00604795"/>
    <w:rsid w:val="00605447"/>
    <w:rsid w:val="006108D8"/>
    <w:rsid w:val="006133FE"/>
    <w:rsid w:val="00613A79"/>
    <w:rsid w:val="006165CE"/>
    <w:rsid w:val="00616BD0"/>
    <w:rsid w:val="00623032"/>
    <w:rsid w:val="00623AAC"/>
    <w:rsid w:val="0063165D"/>
    <w:rsid w:val="00631734"/>
    <w:rsid w:val="00633347"/>
    <w:rsid w:val="00641FF7"/>
    <w:rsid w:val="00644436"/>
    <w:rsid w:val="006452C0"/>
    <w:rsid w:val="00647273"/>
    <w:rsid w:val="006503FC"/>
    <w:rsid w:val="00652DDD"/>
    <w:rsid w:val="00656848"/>
    <w:rsid w:val="00662E42"/>
    <w:rsid w:val="006651EE"/>
    <w:rsid w:val="00666BE6"/>
    <w:rsid w:val="00670B94"/>
    <w:rsid w:val="00673585"/>
    <w:rsid w:val="0068054A"/>
    <w:rsid w:val="00680EF3"/>
    <w:rsid w:val="00682F94"/>
    <w:rsid w:val="00684BCF"/>
    <w:rsid w:val="00686B9F"/>
    <w:rsid w:val="00687207"/>
    <w:rsid w:val="006977E6"/>
    <w:rsid w:val="00697D51"/>
    <w:rsid w:val="006A1B15"/>
    <w:rsid w:val="006A619A"/>
    <w:rsid w:val="006A7D57"/>
    <w:rsid w:val="006B0B85"/>
    <w:rsid w:val="006B485F"/>
    <w:rsid w:val="006B6145"/>
    <w:rsid w:val="006C26B2"/>
    <w:rsid w:val="006C5C50"/>
    <w:rsid w:val="006C61F2"/>
    <w:rsid w:val="006C678B"/>
    <w:rsid w:val="006D1F80"/>
    <w:rsid w:val="006D2070"/>
    <w:rsid w:val="006E0711"/>
    <w:rsid w:val="006E1303"/>
    <w:rsid w:val="006E1D04"/>
    <w:rsid w:val="006E5923"/>
    <w:rsid w:val="006E5EB4"/>
    <w:rsid w:val="006E6B79"/>
    <w:rsid w:val="006F3E11"/>
    <w:rsid w:val="006F6610"/>
    <w:rsid w:val="00705C11"/>
    <w:rsid w:val="007077E1"/>
    <w:rsid w:val="00710D6D"/>
    <w:rsid w:val="00712D44"/>
    <w:rsid w:val="00717617"/>
    <w:rsid w:val="007200B1"/>
    <w:rsid w:val="0072549B"/>
    <w:rsid w:val="00725FF8"/>
    <w:rsid w:val="00726DBC"/>
    <w:rsid w:val="00727E54"/>
    <w:rsid w:val="007332E4"/>
    <w:rsid w:val="007414FA"/>
    <w:rsid w:val="00750640"/>
    <w:rsid w:val="0075213F"/>
    <w:rsid w:val="00761CFE"/>
    <w:rsid w:val="00762E85"/>
    <w:rsid w:val="00764780"/>
    <w:rsid w:val="00764982"/>
    <w:rsid w:val="0076600A"/>
    <w:rsid w:val="00767989"/>
    <w:rsid w:val="00770DFD"/>
    <w:rsid w:val="00771AD2"/>
    <w:rsid w:val="0077551A"/>
    <w:rsid w:val="00776174"/>
    <w:rsid w:val="007768F1"/>
    <w:rsid w:val="00781246"/>
    <w:rsid w:val="0078204E"/>
    <w:rsid w:val="00783E04"/>
    <w:rsid w:val="007845CF"/>
    <w:rsid w:val="00784F2E"/>
    <w:rsid w:val="00785B7C"/>
    <w:rsid w:val="007866E1"/>
    <w:rsid w:val="007867C0"/>
    <w:rsid w:val="00790450"/>
    <w:rsid w:val="00794FC4"/>
    <w:rsid w:val="007A0858"/>
    <w:rsid w:val="007A2F4A"/>
    <w:rsid w:val="007A3D5A"/>
    <w:rsid w:val="007B68B9"/>
    <w:rsid w:val="007B69B4"/>
    <w:rsid w:val="007C3123"/>
    <w:rsid w:val="007C3C37"/>
    <w:rsid w:val="007C6579"/>
    <w:rsid w:val="007C764D"/>
    <w:rsid w:val="007D0B96"/>
    <w:rsid w:val="007D100A"/>
    <w:rsid w:val="007D2D0C"/>
    <w:rsid w:val="007D42AB"/>
    <w:rsid w:val="007D5B49"/>
    <w:rsid w:val="007D5C8F"/>
    <w:rsid w:val="007D68D1"/>
    <w:rsid w:val="007E1143"/>
    <w:rsid w:val="007E6B18"/>
    <w:rsid w:val="007E75FB"/>
    <w:rsid w:val="00800021"/>
    <w:rsid w:val="00804046"/>
    <w:rsid w:val="00811FA6"/>
    <w:rsid w:val="00823305"/>
    <w:rsid w:val="00824098"/>
    <w:rsid w:val="00824CA2"/>
    <w:rsid w:val="0082671E"/>
    <w:rsid w:val="00833E7B"/>
    <w:rsid w:val="00834361"/>
    <w:rsid w:val="00840CFD"/>
    <w:rsid w:val="00843303"/>
    <w:rsid w:val="008437D2"/>
    <w:rsid w:val="00847985"/>
    <w:rsid w:val="00850E6A"/>
    <w:rsid w:val="00851656"/>
    <w:rsid w:val="00853345"/>
    <w:rsid w:val="00854054"/>
    <w:rsid w:val="008623E9"/>
    <w:rsid w:val="0086398B"/>
    <w:rsid w:val="008675E4"/>
    <w:rsid w:val="0087226A"/>
    <w:rsid w:val="00873DC7"/>
    <w:rsid w:val="0087413D"/>
    <w:rsid w:val="00880075"/>
    <w:rsid w:val="00881272"/>
    <w:rsid w:val="00883B0E"/>
    <w:rsid w:val="00884A94"/>
    <w:rsid w:val="00885719"/>
    <w:rsid w:val="008861F4"/>
    <w:rsid w:val="00887812"/>
    <w:rsid w:val="00891ABA"/>
    <w:rsid w:val="00892427"/>
    <w:rsid w:val="00893D39"/>
    <w:rsid w:val="00894E90"/>
    <w:rsid w:val="008974AF"/>
    <w:rsid w:val="008A41D6"/>
    <w:rsid w:val="008A5CCB"/>
    <w:rsid w:val="008A6C01"/>
    <w:rsid w:val="008B3016"/>
    <w:rsid w:val="008B3B9A"/>
    <w:rsid w:val="008B4F3E"/>
    <w:rsid w:val="008B5C0D"/>
    <w:rsid w:val="008B5DB5"/>
    <w:rsid w:val="008B78A4"/>
    <w:rsid w:val="008B79E6"/>
    <w:rsid w:val="008C1230"/>
    <w:rsid w:val="008C7072"/>
    <w:rsid w:val="008D1A5A"/>
    <w:rsid w:val="008E1816"/>
    <w:rsid w:val="008E3280"/>
    <w:rsid w:val="008E39B7"/>
    <w:rsid w:val="008F1E49"/>
    <w:rsid w:val="008F3174"/>
    <w:rsid w:val="008F3763"/>
    <w:rsid w:val="008F3B32"/>
    <w:rsid w:val="008F53B2"/>
    <w:rsid w:val="008F68EB"/>
    <w:rsid w:val="008F764E"/>
    <w:rsid w:val="009008FE"/>
    <w:rsid w:val="00900ED4"/>
    <w:rsid w:val="00902F2A"/>
    <w:rsid w:val="00903476"/>
    <w:rsid w:val="00903FD9"/>
    <w:rsid w:val="00905B1F"/>
    <w:rsid w:val="00911876"/>
    <w:rsid w:val="009159E3"/>
    <w:rsid w:val="00921F3E"/>
    <w:rsid w:val="0092222F"/>
    <w:rsid w:val="00922D27"/>
    <w:rsid w:val="00924D2F"/>
    <w:rsid w:val="009310E3"/>
    <w:rsid w:val="00932735"/>
    <w:rsid w:val="00932BC5"/>
    <w:rsid w:val="00933F0A"/>
    <w:rsid w:val="00952362"/>
    <w:rsid w:val="00954F50"/>
    <w:rsid w:val="00955686"/>
    <w:rsid w:val="00961F90"/>
    <w:rsid w:val="00962721"/>
    <w:rsid w:val="00962C8D"/>
    <w:rsid w:val="00966AA4"/>
    <w:rsid w:val="00967668"/>
    <w:rsid w:val="00971A83"/>
    <w:rsid w:val="00972052"/>
    <w:rsid w:val="009826C3"/>
    <w:rsid w:val="0099015C"/>
    <w:rsid w:val="009947CF"/>
    <w:rsid w:val="00996F81"/>
    <w:rsid w:val="009A0F67"/>
    <w:rsid w:val="009A120D"/>
    <w:rsid w:val="009A4676"/>
    <w:rsid w:val="009A7141"/>
    <w:rsid w:val="009B1E19"/>
    <w:rsid w:val="009B4897"/>
    <w:rsid w:val="009B52DE"/>
    <w:rsid w:val="009B59EF"/>
    <w:rsid w:val="009B5E0F"/>
    <w:rsid w:val="009C2A35"/>
    <w:rsid w:val="009C5863"/>
    <w:rsid w:val="009D064C"/>
    <w:rsid w:val="009D620A"/>
    <w:rsid w:val="009E1527"/>
    <w:rsid w:val="009E4310"/>
    <w:rsid w:val="009F0565"/>
    <w:rsid w:val="009F0645"/>
    <w:rsid w:val="009F648E"/>
    <w:rsid w:val="009F729C"/>
    <w:rsid w:val="00A06757"/>
    <w:rsid w:val="00A0783C"/>
    <w:rsid w:val="00A114BB"/>
    <w:rsid w:val="00A14548"/>
    <w:rsid w:val="00A14E48"/>
    <w:rsid w:val="00A1562A"/>
    <w:rsid w:val="00A24511"/>
    <w:rsid w:val="00A253EE"/>
    <w:rsid w:val="00A25937"/>
    <w:rsid w:val="00A2702E"/>
    <w:rsid w:val="00A36D40"/>
    <w:rsid w:val="00A41525"/>
    <w:rsid w:val="00A55056"/>
    <w:rsid w:val="00A5691C"/>
    <w:rsid w:val="00A600BD"/>
    <w:rsid w:val="00A62A6B"/>
    <w:rsid w:val="00A7019B"/>
    <w:rsid w:val="00A7214A"/>
    <w:rsid w:val="00A81E37"/>
    <w:rsid w:val="00A84EA0"/>
    <w:rsid w:val="00A92243"/>
    <w:rsid w:val="00A95C12"/>
    <w:rsid w:val="00A9769F"/>
    <w:rsid w:val="00AA0C35"/>
    <w:rsid w:val="00AA5E57"/>
    <w:rsid w:val="00AA7B99"/>
    <w:rsid w:val="00AB26B6"/>
    <w:rsid w:val="00AB3644"/>
    <w:rsid w:val="00AB776E"/>
    <w:rsid w:val="00AB79D0"/>
    <w:rsid w:val="00AC3F9C"/>
    <w:rsid w:val="00AC4DE9"/>
    <w:rsid w:val="00AC7577"/>
    <w:rsid w:val="00AD100F"/>
    <w:rsid w:val="00AD129B"/>
    <w:rsid w:val="00AE22B3"/>
    <w:rsid w:val="00AE3632"/>
    <w:rsid w:val="00AE653E"/>
    <w:rsid w:val="00AE7457"/>
    <w:rsid w:val="00AF16E8"/>
    <w:rsid w:val="00B00AE8"/>
    <w:rsid w:val="00B048B3"/>
    <w:rsid w:val="00B05194"/>
    <w:rsid w:val="00B0658C"/>
    <w:rsid w:val="00B177AE"/>
    <w:rsid w:val="00B21CDE"/>
    <w:rsid w:val="00B250A9"/>
    <w:rsid w:val="00B30893"/>
    <w:rsid w:val="00B31050"/>
    <w:rsid w:val="00B315BC"/>
    <w:rsid w:val="00B3238B"/>
    <w:rsid w:val="00B32CE0"/>
    <w:rsid w:val="00B33D8B"/>
    <w:rsid w:val="00B352B9"/>
    <w:rsid w:val="00B4004C"/>
    <w:rsid w:val="00B40052"/>
    <w:rsid w:val="00B4217B"/>
    <w:rsid w:val="00B51A60"/>
    <w:rsid w:val="00B538BC"/>
    <w:rsid w:val="00B603C4"/>
    <w:rsid w:val="00B63EA2"/>
    <w:rsid w:val="00B72D80"/>
    <w:rsid w:val="00B76913"/>
    <w:rsid w:val="00B76B10"/>
    <w:rsid w:val="00B82147"/>
    <w:rsid w:val="00B846CD"/>
    <w:rsid w:val="00B907CE"/>
    <w:rsid w:val="00B916B3"/>
    <w:rsid w:val="00B9496B"/>
    <w:rsid w:val="00BA28E1"/>
    <w:rsid w:val="00BA4027"/>
    <w:rsid w:val="00BB2F75"/>
    <w:rsid w:val="00BB41CD"/>
    <w:rsid w:val="00BB5E3A"/>
    <w:rsid w:val="00BB62C0"/>
    <w:rsid w:val="00BB65F9"/>
    <w:rsid w:val="00BB6A34"/>
    <w:rsid w:val="00BC45F9"/>
    <w:rsid w:val="00BC5435"/>
    <w:rsid w:val="00BC7025"/>
    <w:rsid w:val="00BD0BF9"/>
    <w:rsid w:val="00BD1783"/>
    <w:rsid w:val="00BD2269"/>
    <w:rsid w:val="00BD4CCC"/>
    <w:rsid w:val="00BD52CC"/>
    <w:rsid w:val="00BD55AC"/>
    <w:rsid w:val="00BE5B49"/>
    <w:rsid w:val="00BE7AA2"/>
    <w:rsid w:val="00BF4331"/>
    <w:rsid w:val="00BF4891"/>
    <w:rsid w:val="00BF7C4C"/>
    <w:rsid w:val="00C111C4"/>
    <w:rsid w:val="00C11BC6"/>
    <w:rsid w:val="00C12281"/>
    <w:rsid w:val="00C14E77"/>
    <w:rsid w:val="00C15A5B"/>
    <w:rsid w:val="00C179CB"/>
    <w:rsid w:val="00C222CA"/>
    <w:rsid w:val="00C30F04"/>
    <w:rsid w:val="00C4025F"/>
    <w:rsid w:val="00C42036"/>
    <w:rsid w:val="00C52540"/>
    <w:rsid w:val="00C54819"/>
    <w:rsid w:val="00C55C13"/>
    <w:rsid w:val="00C55EEB"/>
    <w:rsid w:val="00C6217B"/>
    <w:rsid w:val="00C64EA3"/>
    <w:rsid w:val="00C67A98"/>
    <w:rsid w:val="00C713B7"/>
    <w:rsid w:val="00C74F20"/>
    <w:rsid w:val="00C75996"/>
    <w:rsid w:val="00C75DD7"/>
    <w:rsid w:val="00C82959"/>
    <w:rsid w:val="00C82ACB"/>
    <w:rsid w:val="00C8429D"/>
    <w:rsid w:val="00C85D95"/>
    <w:rsid w:val="00C8738A"/>
    <w:rsid w:val="00C92D73"/>
    <w:rsid w:val="00C951AA"/>
    <w:rsid w:val="00CA397F"/>
    <w:rsid w:val="00CA410B"/>
    <w:rsid w:val="00CA5389"/>
    <w:rsid w:val="00CB4A4F"/>
    <w:rsid w:val="00CB7EAC"/>
    <w:rsid w:val="00CC373F"/>
    <w:rsid w:val="00CC41BB"/>
    <w:rsid w:val="00CC4A02"/>
    <w:rsid w:val="00CC5323"/>
    <w:rsid w:val="00CC55DC"/>
    <w:rsid w:val="00CC7647"/>
    <w:rsid w:val="00CD0040"/>
    <w:rsid w:val="00CD55BA"/>
    <w:rsid w:val="00CD66C4"/>
    <w:rsid w:val="00CD6752"/>
    <w:rsid w:val="00CE081E"/>
    <w:rsid w:val="00CE2C07"/>
    <w:rsid w:val="00CE3782"/>
    <w:rsid w:val="00CE6E20"/>
    <w:rsid w:val="00CE77D1"/>
    <w:rsid w:val="00CE7E38"/>
    <w:rsid w:val="00CF277A"/>
    <w:rsid w:val="00CF3170"/>
    <w:rsid w:val="00CF33D0"/>
    <w:rsid w:val="00CF369D"/>
    <w:rsid w:val="00CF4258"/>
    <w:rsid w:val="00D0075E"/>
    <w:rsid w:val="00D01956"/>
    <w:rsid w:val="00D02BA1"/>
    <w:rsid w:val="00D0517E"/>
    <w:rsid w:val="00D077A6"/>
    <w:rsid w:val="00D07A18"/>
    <w:rsid w:val="00D132AC"/>
    <w:rsid w:val="00D14AC4"/>
    <w:rsid w:val="00D151E8"/>
    <w:rsid w:val="00D26955"/>
    <w:rsid w:val="00D318D6"/>
    <w:rsid w:val="00D334F8"/>
    <w:rsid w:val="00D33B2F"/>
    <w:rsid w:val="00D36E1F"/>
    <w:rsid w:val="00D432AE"/>
    <w:rsid w:val="00D469D3"/>
    <w:rsid w:val="00D51A75"/>
    <w:rsid w:val="00D52C66"/>
    <w:rsid w:val="00D53A81"/>
    <w:rsid w:val="00D60D35"/>
    <w:rsid w:val="00D6260B"/>
    <w:rsid w:val="00D62EDD"/>
    <w:rsid w:val="00D640EC"/>
    <w:rsid w:val="00D64924"/>
    <w:rsid w:val="00D677CE"/>
    <w:rsid w:val="00D71A5C"/>
    <w:rsid w:val="00D7357C"/>
    <w:rsid w:val="00D73DCC"/>
    <w:rsid w:val="00D74B22"/>
    <w:rsid w:val="00D801EB"/>
    <w:rsid w:val="00D803A1"/>
    <w:rsid w:val="00D81443"/>
    <w:rsid w:val="00D81791"/>
    <w:rsid w:val="00D8295D"/>
    <w:rsid w:val="00D82CE0"/>
    <w:rsid w:val="00D84537"/>
    <w:rsid w:val="00D9094E"/>
    <w:rsid w:val="00D92C00"/>
    <w:rsid w:val="00D94CDA"/>
    <w:rsid w:val="00D94D84"/>
    <w:rsid w:val="00DA1E9C"/>
    <w:rsid w:val="00DA2E58"/>
    <w:rsid w:val="00DA3CC4"/>
    <w:rsid w:val="00DA5575"/>
    <w:rsid w:val="00DB0926"/>
    <w:rsid w:val="00DB0976"/>
    <w:rsid w:val="00DB11A4"/>
    <w:rsid w:val="00DB1E1E"/>
    <w:rsid w:val="00DB26D8"/>
    <w:rsid w:val="00DB7F85"/>
    <w:rsid w:val="00DC0035"/>
    <w:rsid w:val="00DC2826"/>
    <w:rsid w:val="00DD6173"/>
    <w:rsid w:val="00DE10F9"/>
    <w:rsid w:val="00DE3F44"/>
    <w:rsid w:val="00DE53A5"/>
    <w:rsid w:val="00DE6047"/>
    <w:rsid w:val="00DE7A88"/>
    <w:rsid w:val="00DF47E1"/>
    <w:rsid w:val="00E0102E"/>
    <w:rsid w:val="00E02B67"/>
    <w:rsid w:val="00E0778F"/>
    <w:rsid w:val="00E16076"/>
    <w:rsid w:val="00E16FFB"/>
    <w:rsid w:val="00E20A47"/>
    <w:rsid w:val="00E21DC0"/>
    <w:rsid w:val="00E24108"/>
    <w:rsid w:val="00E30D8C"/>
    <w:rsid w:val="00E33127"/>
    <w:rsid w:val="00E36DDC"/>
    <w:rsid w:val="00E371F3"/>
    <w:rsid w:val="00E412D4"/>
    <w:rsid w:val="00E44B02"/>
    <w:rsid w:val="00E455C3"/>
    <w:rsid w:val="00E45FA9"/>
    <w:rsid w:val="00E47EE4"/>
    <w:rsid w:val="00E5058F"/>
    <w:rsid w:val="00E52474"/>
    <w:rsid w:val="00E552C8"/>
    <w:rsid w:val="00E55F27"/>
    <w:rsid w:val="00E66C38"/>
    <w:rsid w:val="00E73D76"/>
    <w:rsid w:val="00E76BCC"/>
    <w:rsid w:val="00E76EAD"/>
    <w:rsid w:val="00E81138"/>
    <w:rsid w:val="00E816F1"/>
    <w:rsid w:val="00E81B90"/>
    <w:rsid w:val="00E849CB"/>
    <w:rsid w:val="00E85F13"/>
    <w:rsid w:val="00EA2470"/>
    <w:rsid w:val="00EA2925"/>
    <w:rsid w:val="00EA29E9"/>
    <w:rsid w:val="00EA3AEA"/>
    <w:rsid w:val="00EA43F4"/>
    <w:rsid w:val="00EA509C"/>
    <w:rsid w:val="00EA5E9A"/>
    <w:rsid w:val="00EA6D74"/>
    <w:rsid w:val="00EA75BE"/>
    <w:rsid w:val="00EB749C"/>
    <w:rsid w:val="00EB7562"/>
    <w:rsid w:val="00EC2321"/>
    <w:rsid w:val="00EC5665"/>
    <w:rsid w:val="00EC66B3"/>
    <w:rsid w:val="00ED1632"/>
    <w:rsid w:val="00ED5DD1"/>
    <w:rsid w:val="00ED684B"/>
    <w:rsid w:val="00ED6C99"/>
    <w:rsid w:val="00EE0115"/>
    <w:rsid w:val="00EE0FE9"/>
    <w:rsid w:val="00EE6672"/>
    <w:rsid w:val="00EE7E92"/>
    <w:rsid w:val="00EF4EB8"/>
    <w:rsid w:val="00F05A72"/>
    <w:rsid w:val="00F11261"/>
    <w:rsid w:val="00F12304"/>
    <w:rsid w:val="00F17F7B"/>
    <w:rsid w:val="00F22AD5"/>
    <w:rsid w:val="00F22C0A"/>
    <w:rsid w:val="00F23F5B"/>
    <w:rsid w:val="00F24C79"/>
    <w:rsid w:val="00F25475"/>
    <w:rsid w:val="00F3241D"/>
    <w:rsid w:val="00F33E42"/>
    <w:rsid w:val="00F40059"/>
    <w:rsid w:val="00F46408"/>
    <w:rsid w:val="00F4698D"/>
    <w:rsid w:val="00F5304B"/>
    <w:rsid w:val="00F6133F"/>
    <w:rsid w:val="00F70CB3"/>
    <w:rsid w:val="00F7102A"/>
    <w:rsid w:val="00F7633B"/>
    <w:rsid w:val="00F76B55"/>
    <w:rsid w:val="00F813B5"/>
    <w:rsid w:val="00F9148F"/>
    <w:rsid w:val="00F9246E"/>
    <w:rsid w:val="00FA4C28"/>
    <w:rsid w:val="00FB0D91"/>
    <w:rsid w:val="00FC3472"/>
    <w:rsid w:val="00FC3F87"/>
    <w:rsid w:val="00FC5241"/>
    <w:rsid w:val="00FC5966"/>
    <w:rsid w:val="00FC63B2"/>
    <w:rsid w:val="00FC75D5"/>
    <w:rsid w:val="00FD54FE"/>
    <w:rsid w:val="00FD79FA"/>
    <w:rsid w:val="00FE0833"/>
    <w:rsid w:val="00FE1E5A"/>
    <w:rsid w:val="00FE5803"/>
    <w:rsid w:val="00FE5F4A"/>
    <w:rsid w:val="00FE60C9"/>
    <w:rsid w:val="00FE72EF"/>
    <w:rsid w:val="00FF2C4E"/>
    <w:rsid w:val="00FF3BF9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C52838-7BC9-416B-AF46-B0D9CE42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A7B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78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783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C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D55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8F1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C74F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74F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74F2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710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character" w:styleId="aa">
    <w:name w:val="Hyperlink"/>
    <w:basedOn w:val="a0"/>
    <w:uiPriority w:val="99"/>
    <w:semiHidden/>
    <w:rsid w:val="00025FB5"/>
    <w:rPr>
      <w:rFonts w:cs="Times New Roman"/>
      <w:color w:val="0000FF"/>
      <w:u w:val="single"/>
    </w:rPr>
  </w:style>
  <w:style w:type="character" w:customStyle="1" w:styleId="tico">
    <w:name w:val="tico"/>
    <w:basedOn w:val="a0"/>
    <w:uiPriority w:val="99"/>
    <w:rsid w:val="00025FB5"/>
    <w:rPr>
      <w:rFonts w:cs="Times New Roman"/>
    </w:rPr>
  </w:style>
  <w:style w:type="character" w:customStyle="1" w:styleId="shortcut-wrap">
    <w:name w:val="shortcut-wrap"/>
    <w:basedOn w:val="a0"/>
    <w:uiPriority w:val="99"/>
    <w:rsid w:val="00025FB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D6173"/>
    <w:rPr>
      <w:rFonts w:cs="Times New Roman"/>
    </w:rPr>
  </w:style>
  <w:style w:type="character" w:customStyle="1" w:styleId="triangledown">
    <w:name w:val="triangledown"/>
    <w:basedOn w:val="a0"/>
    <w:uiPriority w:val="99"/>
    <w:rsid w:val="00DD6173"/>
    <w:rPr>
      <w:rFonts w:cs="Times New Roman"/>
    </w:rPr>
  </w:style>
  <w:style w:type="character" w:styleId="ab">
    <w:name w:val="page number"/>
    <w:basedOn w:val="a0"/>
    <w:uiPriority w:val="99"/>
    <w:rsid w:val="00BD0BF9"/>
    <w:rPr>
      <w:rFonts w:cs="Times New Roman"/>
    </w:rPr>
  </w:style>
  <w:style w:type="paragraph" w:customStyle="1" w:styleId="Style3">
    <w:name w:val="Style3"/>
    <w:basedOn w:val="a"/>
    <w:uiPriority w:val="99"/>
    <w:rsid w:val="008F53B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F53B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A7B99"/>
    <w:rPr>
      <w:rFonts w:ascii="Times New Roman" w:eastAsia="Times New Roman" w:hAnsi="Times New Roman"/>
      <w:b/>
      <w:sz w:val="32"/>
      <w:szCs w:val="28"/>
      <w:lang w:val="x-none" w:eastAsia="x-none"/>
    </w:rPr>
  </w:style>
  <w:style w:type="paragraph" w:customStyle="1" w:styleId="ac">
    <w:name w:val="то"/>
    <w:rsid w:val="00AA7B99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rsid w:val="00AA7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Нижний колонтитул Знак"/>
    <w:basedOn w:val="a0"/>
    <w:link w:val="ad"/>
    <w:rsid w:val="00AA7B99"/>
    <w:rPr>
      <w:rFonts w:ascii="Times New Roman" w:eastAsia="Times New Roman" w:hAnsi="Times New Roman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30F0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30F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08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8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08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08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08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08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08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08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08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08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8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0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08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08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0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8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8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08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08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0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0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8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8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8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4B4B4"/>
                            <w:left w:val="single" w:sz="6" w:space="0" w:color="B4B4B4"/>
                            <w:bottom w:val="single" w:sz="6" w:space="0" w:color="B4B4B4"/>
                            <w:right w:val="single" w:sz="6" w:space="29" w:color="B4B4B4"/>
                          </w:divBdr>
                        </w:div>
                        <w:div w:id="10040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0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0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0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0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1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2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3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4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3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5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6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0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6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7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1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6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5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4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8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3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2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0898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891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421FE-8547-448F-B0C4-180B7C13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 В. Иванова</dc:creator>
  <cp:lastModifiedBy>pom</cp:lastModifiedBy>
  <cp:revision>15</cp:revision>
  <cp:lastPrinted>2019-04-26T07:56:00Z</cp:lastPrinted>
  <dcterms:created xsi:type="dcterms:W3CDTF">2019-04-25T07:05:00Z</dcterms:created>
  <dcterms:modified xsi:type="dcterms:W3CDTF">2019-05-09T09:35:00Z</dcterms:modified>
</cp:coreProperties>
</file>