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74" w:rsidRPr="00F07B6A" w:rsidRDefault="00411574" w:rsidP="00411574">
      <w:pPr>
        <w:spacing w:after="0" w:line="240" w:lineRule="auto"/>
        <w:jc w:val="center"/>
        <w:rPr>
          <w:lang w:val="en-US"/>
        </w:rPr>
      </w:pPr>
      <w:r w:rsidRPr="00F07B6A">
        <w:rPr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574" w:rsidRPr="00411574" w:rsidRDefault="00411574" w:rsidP="0041157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1574" w:rsidRPr="00411574" w:rsidRDefault="00411574" w:rsidP="00411574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411574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411574" w:rsidRPr="00411574" w:rsidRDefault="00411574" w:rsidP="00411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1574" w:rsidRPr="00411574" w:rsidRDefault="00411574" w:rsidP="00411574">
      <w:pPr>
        <w:pStyle w:val="2"/>
        <w:rPr>
          <w:sz w:val="56"/>
        </w:rPr>
      </w:pPr>
      <w:proofErr w:type="gramStart"/>
      <w:r w:rsidRPr="00411574">
        <w:rPr>
          <w:sz w:val="56"/>
        </w:rPr>
        <w:t>З</w:t>
      </w:r>
      <w:proofErr w:type="gramEnd"/>
      <w:r w:rsidRPr="00411574">
        <w:rPr>
          <w:sz w:val="56"/>
        </w:rPr>
        <w:t xml:space="preserve">  А  К  О  Н</w:t>
      </w:r>
    </w:p>
    <w:p w:rsidR="00411574" w:rsidRPr="00411574" w:rsidRDefault="00411574" w:rsidP="00411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1574" w:rsidRPr="003E61D7" w:rsidRDefault="00411574" w:rsidP="0041157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1D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статью 4 закона Тверской области </w:t>
      </w:r>
    </w:p>
    <w:p w:rsidR="00411574" w:rsidRDefault="00411574" w:rsidP="0041157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1D7">
        <w:rPr>
          <w:rFonts w:ascii="Times New Roman" w:hAnsi="Times New Roman" w:cs="Times New Roman"/>
          <w:b/>
          <w:sz w:val="28"/>
          <w:szCs w:val="28"/>
        </w:rPr>
        <w:t>«О государственной молодежной политике в Тверской области»</w:t>
      </w:r>
    </w:p>
    <w:p w:rsidR="00411574" w:rsidRPr="00411574" w:rsidRDefault="00411574" w:rsidP="0041157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1574" w:rsidRPr="00411574" w:rsidRDefault="00411574" w:rsidP="0041157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1574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:rsidR="00411574" w:rsidRPr="00411574" w:rsidRDefault="00411574" w:rsidP="0041157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11574">
        <w:rPr>
          <w:rFonts w:ascii="Times New Roman" w:hAnsi="Times New Roman" w:cs="Times New Roman"/>
          <w:color w:val="000000"/>
          <w:sz w:val="28"/>
          <w:szCs w:val="28"/>
        </w:rPr>
        <w:t xml:space="preserve">Тверской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13 июля</w:t>
      </w:r>
      <w:r w:rsidRPr="00411574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11574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411574" w:rsidRPr="00411574" w:rsidRDefault="00411574" w:rsidP="0041157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6342" w:rsidRDefault="00FE6342" w:rsidP="0041157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74" w:rsidRDefault="00411574" w:rsidP="0041157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1D7" w:rsidRDefault="003E61D7" w:rsidP="004115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48253A" w:rsidRDefault="0048253A" w:rsidP="004115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1D7" w:rsidRDefault="003E61D7" w:rsidP="004115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пункт 11 части 1 стат</w:t>
      </w:r>
      <w:r w:rsidR="0048253A">
        <w:rPr>
          <w:rFonts w:ascii="Times New Roman" w:hAnsi="Times New Roman" w:cs="Times New Roman"/>
          <w:sz w:val="28"/>
          <w:szCs w:val="28"/>
        </w:rPr>
        <w:t>ьи 4 закона Тверской области от </w:t>
      </w:r>
      <w:r>
        <w:rPr>
          <w:rFonts w:ascii="Times New Roman" w:hAnsi="Times New Roman" w:cs="Times New Roman"/>
          <w:sz w:val="28"/>
          <w:szCs w:val="28"/>
        </w:rPr>
        <w:t>06.07.2015 № 57-ЗО «О государственной молодежной политике в Тверской области» (с изменениями, внесенн</w:t>
      </w:r>
      <w:r w:rsidR="0048253A">
        <w:rPr>
          <w:rFonts w:ascii="Times New Roman" w:hAnsi="Times New Roman" w:cs="Times New Roman"/>
          <w:sz w:val="28"/>
          <w:szCs w:val="28"/>
        </w:rPr>
        <w:t>ыми законом Тверской области от </w:t>
      </w:r>
      <w:r>
        <w:rPr>
          <w:rFonts w:ascii="Times New Roman" w:hAnsi="Times New Roman" w:cs="Times New Roman"/>
          <w:sz w:val="28"/>
          <w:szCs w:val="28"/>
        </w:rPr>
        <w:t>06.11.2015 № 92-ЗО) изменение, заменив слова «федеральных программ в сфере государственной молодежной политики» словами «государственных программ Российской Федерации, включающих мероприятия в сфере молодежной политики».</w:t>
      </w:r>
    </w:p>
    <w:p w:rsidR="00FE6342" w:rsidRDefault="00FE6342" w:rsidP="004115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EB7" w:rsidRPr="00FB5EB7" w:rsidRDefault="00FB5EB7" w:rsidP="004115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EB7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48253A" w:rsidRDefault="0048253A" w:rsidP="004115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EB7" w:rsidRDefault="00FB5EB7" w:rsidP="004115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со дня его </w:t>
      </w:r>
      <w:r w:rsidR="00FE6342">
        <w:rPr>
          <w:rFonts w:ascii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FB5EB7" w:rsidRDefault="00FB5EB7" w:rsidP="004115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EB7" w:rsidRDefault="00FB5EB7" w:rsidP="004115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574" w:rsidRDefault="00411574" w:rsidP="004115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28F" w:rsidRPr="00D508B1" w:rsidRDefault="00FB5EB7" w:rsidP="004115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53A">
        <w:rPr>
          <w:rFonts w:ascii="Times New Roman" w:hAnsi="Times New Roman" w:cs="Times New Roman"/>
          <w:sz w:val="28"/>
          <w:szCs w:val="28"/>
        </w:rPr>
        <w:t>Губернатор</w:t>
      </w:r>
    </w:p>
    <w:p w:rsidR="00FB5EB7" w:rsidRDefault="00FB5EB7" w:rsidP="004115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53A">
        <w:rPr>
          <w:rFonts w:ascii="Times New Roman" w:hAnsi="Times New Roman" w:cs="Times New Roman"/>
          <w:sz w:val="28"/>
          <w:szCs w:val="28"/>
        </w:rPr>
        <w:t xml:space="preserve">Тверской области                                                            </w:t>
      </w:r>
      <w:r w:rsidR="0092628F" w:rsidRPr="0092628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8253A">
        <w:rPr>
          <w:rFonts w:ascii="Times New Roman" w:hAnsi="Times New Roman" w:cs="Times New Roman"/>
          <w:sz w:val="28"/>
          <w:szCs w:val="28"/>
        </w:rPr>
        <w:t>И.М. Руденя</w:t>
      </w:r>
    </w:p>
    <w:p w:rsidR="00411574" w:rsidRDefault="00411574" w:rsidP="004115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574" w:rsidRDefault="00411574" w:rsidP="004115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8AC" w:rsidRDefault="00411574" w:rsidP="004115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  <w:bookmarkStart w:id="0" w:name="_GoBack"/>
      <w:bookmarkEnd w:id="0"/>
    </w:p>
    <w:p w:rsidR="004F38BF" w:rsidRPr="004F38BF" w:rsidRDefault="004F38BF" w:rsidP="004F38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8BF">
        <w:rPr>
          <w:rFonts w:ascii="Times New Roman" w:hAnsi="Times New Roman" w:cs="Times New Roman"/>
          <w:sz w:val="28"/>
          <w:szCs w:val="28"/>
        </w:rPr>
        <w:t>22 июля 2017 года</w:t>
      </w:r>
    </w:p>
    <w:p w:rsidR="004F38BF" w:rsidRPr="004F38BF" w:rsidRDefault="004F38BF" w:rsidP="004F38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8BF">
        <w:rPr>
          <w:rFonts w:ascii="Times New Roman" w:hAnsi="Times New Roman" w:cs="Times New Roman"/>
          <w:sz w:val="28"/>
          <w:szCs w:val="28"/>
        </w:rPr>
        <w:t>№ 5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F38BF">
        <w:rPr>
          <w:rFonts w:ascii="Times New Roman" w:hAnsi="Times New Roman" w:cs="Times New Roman"/>
          <w:sz w:val="28"/>
          <w:szCs w:val="28"/>
        </w:rPr>
        <w:t>-ЗО</w:t>
      </w:r>
    </w:p>
    <w:p w:rsidR="004F38BF" w:rsidRDefault="004F38BF" w:rsidP="004115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F38BF" w:rsidSect="00680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E61D7"/>
    <w:rsid w:val="000A507C"/>
    <w:rsid w:val="000E12CE"/>
    <w:rsid w:val="00163424"/>
    <w:rsid w:val="001B13E2"/>
    <w:rsid w:val="00307ACB"/>
    <w:rsid w:val="003348AC"/>
    <w:rsid w:val="00351E54"/>
    <w:rsid w:val="00356E89"/>
    <w:rsid w:val="003E61D7"/>
    <w:rsid w:val="00411574"/>
    <w:rsid w:val="0048253A"/>
    <w:rsid w:val="004F38BF"/>
    <w:rsid w:val="00641ADD"/>
    <w:rsid w:val="00680083"/>
    <w:rsid w:val="006F17A9"/>
    <w:rsid w:val="0092628F"/>
    <w:rsid w:val="00A315B1"/>
    <w:rsid w:val="00BA3BD1"/>
    <w:rsid w:val="00D508B1"/>
    <w:rsid w:val="00EF2DD4"/>
    <w:rsid w:val="00FB5EB7"/>
    <w:rsid w:val="00FE6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83"/>
  </w:style>
  <w:style w:type="paragraph" w:styleId="1">
    <w:name w:val="heading 1"/>
    <w:basedOn w:val="a"/>
    <w:next w:val="a"/>
    <w:link w:val="10"/>
    <w:qFormat/>
    <w:rsid w:val="0041157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157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57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1157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RogoshkinaOV</dc:creator>
  <cp:keywords/>
  <dc:description/>
  <cp:lastModifiedBy>pom</cp:lastModifiedBy>
  <cp:revision>15</cp:revision>
  <cp:lastPrinted>2017-07-25T08:47:00Z</cp:lastPrinted>
  <dcterms:created xsi:type="dcterms:W3CDTF">2017-04-20T11:15:00Z</dcterms:created>
  <dcterms:modified xsi:type="dcterms:W3CDTF">2017-07-25T08:54:00Z</dcterms:modified>
</cp:coreProperties>
</file>